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05" w:rsidRPr="002E4AB8" w:rsidRDefault="00E27405" w:rsidP="00E27405">
      <w:pPr>
        <w:jc w:val="both"/>
        <w:rPr>
          <w:rFonts w:eastAsia="Times New Roman" w:cstheme="minorHAnsi"/>
          <w:lang w:eastAsia="ru-RU"/>
        </w:rPr>
      </w:pPr>
      <w:r>
        <w:t>В преддверие мужского праздника, а за ним - и женского, тема подарков стоит особенно остро. Участники выставки Скрепка Экспо традиционно славятся изобилием идей для подарков. Сегодня мы представляем еще несколько компаний-участников. </w:t>
      </w:r>
    </w:p>
    <w:p w:rsidR="002E4AB8" w:rsidRDefault="002E4AB8" w:rsidP="000F0B51">
      <w:pPr>
        <w:jc w:val="center"/>
        <w:rPr>
          <w:rFonts w:eastAsia="Times New Roman" w:cstheme="minorHAnsi"/>
          <w:lang w:val="en-US" w:eastAsia="ru-RU"/>
        </w:rPr>
      </w:pPr>
    </w:p>
    <w:p w:rsidR="00C8316B" w:rsidRPr="000F0B51" w:rsidRDefault="000F0B51" w:rsidP="000F0B51">
      <w:pPr>
        <w:jc w:val="center"/>
        <w:rPr>
          <w:rFonts w:eastAsia="Times New Roman" w:cstheme="minorHAnsi"/>
          <w:lang w:eastAsia="ru-RU"/>
        </w:rPr>
      </w:pPr>
      <w:bookmarkStart w:id="0" w:name="_GoBack"/>
      <w:bookmarkEnd w:id="0"/>
      <w:proofErr w:type="spellStart"/>
      <w:r w:rsidRPr="000F0B51">
        <w:rPr>
          <w:rFonts w:eastAsia="Times New Roman" w:cstheme="minorHAnsi"/>
          <w:lang w:eastAsia="ru-RU"/>
        </w:rPr>
        <w:t>Дрим</w:t>
      </w:r>
      <w:proofErr w:type="spellEnd"/>
      <w:r w:rsidRPr="000F0B51">
        <w:rPr>
          <w:rFonts w:eastAsia="Times New Roman" w:cstheme="minorHAnsi"/>
          <w:lang w:eastAsia="ru-RU"/>
        </w:rPr>
        <w:t xml:space="preserve"> Дизайн</w:t>
      </w:r>
    </w:p>
    <w:p w:rsidR="000F0B51" w:rsidRPr="000F0B51" w:rsidRDefault="000F0B51" w:rsidP="000F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51">
        <w:rPr>
          <w:rFonts w:ascii="Calibri" w:eastAsia="Times New Roman" w:hAnsi="Calibri" w:cs="Calibri"/>
          <w:iCs/>
        </w:rPr>
        <w:t>Творческая мастерская Андрея Шевцова (ООО «</w:t>
      </w:r>
      <w:proofErr w:type="spellStart"/>
      <w:r w:rsidRPr="000F0B51">
        <w:rPr>
          <w:rFonts w:ascii="Calibri" w:eastAsia="Times New Roman" w:hAnsi="Calibri" w:cs="Calibri"/>
          <w:iCs/>
        </w:rPr>
        <w:t>Дрим</w:t>
      </w:r>
      <w:proofErr w:type="spellEnd"/>
      <w:r w:rsidRPr="000F0B51">
        <w:rPr>
          <w:rFonts w:ascii="Calibri" w:eastAsia="Times New Roman" w:hAnsi="Calibri" w:cs="Calibri"/>
          <w:iCs/>
        </w:rPr>
        <w:t xml:space="preserve"> Дизайн») основана в конце 2008 года и уже почти 10 лет занимается производством и реализацией поздравительных открыток ручной работы и по праву является лидером в этой отрасли.</w:t>
      </w:r>
    </w:p>
    <w:p w:rsidR="000F0B51" w:rsidRPr="000F0B51" w:rsidRDefault="000F0B51" w:rsidP="000F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51">
        <w:rPr>
          <w:rFonts w:ascii="Calibri" w:eastAsia="Times New Roman" w:hAnsi="Calibri" w:cs="Calibri"/>
          <w:iCs/>
        </w:rPr>
        <w:t>Продукция мастерской Андрея Шевцова – это современные открытки ручной работы и конверты для денежных подарков, выполненные только из высококачественных материалов и аксессуаров ведущих европейских производителей.</w:t>
      </w:r>
    </w:p>
    <w:p w:rsidR="000F0B51" w:rsidRPr="000F0B51" w:rsidRDefault="000F0B51" w:rsidP="000F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51">
        <w:rPr>
          <w:rFonts w:ascii="Calibri" w:eastAsia="Times New Roman" w:hAnsi="Calibri" w:cs="Calibri"/>
          <w:iCs/>
        </w:rPr>
        <w:t>Неизменно высокое качество, оригинальность и уникальность – главные отличительные черты выпускаемой продукции.</w:t>
      </w:r>
    </w:p>
    <w:p w:rsidR="000F0B51" w:rsidRPr="000F0B51" w:rsidRDefault="000F0B51" w:rsidP="000F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51">
        <w:rPr>
          <w:rFonts w:ascii="Calibri" w:eastAsia="Times New Roman" w:hAnsi="Calibri" w:cs="Calibri"/>
          <w:iCs/>
        </w:rPr>
        <w:t>Наличие собственной производственной базы и многолетний опыт работы позволяет обеспечивать любого покупателя самым разнообразным ассортиментом открыток ручной работы.</w:t>
      </w:r>
    </w:p>
    <w:p w:rsidR="000F0B51" w:rsidRPr="000F0B51" w:rsidRDefault="000F0B51" w:rsidP="000F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51">
        <w:rPr>
          <w:rFonts w:ascii="Calibri" w:eastAsia="Times New Roman" w:hAnsi="Calibri" w:cs="Calibri"/>
          <w:iCs/>
        </w:rPr>
        <w:t>Широкая филиальная сеть даёт возможность осуществлять адресную доставку продукции во многие города России.</w:t>
      </w:r>
    </w:p>
    <w:p w:rsidR="000F0B51" w:rsidRDefault="000F0B51" w:rsidP="008B5A77">
      <w:pPr>
        <w:rPr>
          <w:rFonts w:cstheme="minorHAnsi"/>
        </w:rPr>
      </w:pPr>
      <w:r>
        <w:rPr>
          <w:rFonts w:cstheme="minorHAnsi"/>
        </w:rPr>
        <w:t xml:space="preserve">Сайт: </w:t>
      </w:r>
      <w:hyperlink r:id="rId6" w:history="1">
        <w:r w:rsidRPr="00397125">
          <w:rPr>
            <w:rStyle w:val="a4"/>
            <w:rFonts w:cstheme="minorHAnsi"/>
          </w:rPr>
          <w:t>www.kurskcards.ru</w:t>
        </w:r>
      </w:hyperlink>
    </w:p>
    <w:p w:rsidR="000F0B51" w:rsidRDefault="000F0B51" w:rsidP="008B5A77">
      <w:pPr>
        <w:rPr>
          <w:rFonts w:cstheme="minorHAnsi"/>
        </w:rPr>
      </w:pPr>
      <w:r>
        <w:rPr>
          <w:rFonts w:cstheme="minorHAnsi"/>
        </w:rPr>
        <w:t>Стенд: К602</w:t>
      </w:r>
    </w:p>
    <w:p w:rsidR="002E4AB8" w:rsidRDefault="002E4AB8" w:rsidP="009C594B">
      <w:pPr>
        <w:spacing w:after="120" w:line="240" w:lineRule="auto"/>
        <w:jc w:val="center"/>
        <w:rPr>
          <w:rFonts w:cstheme="minorHAnsi"/>
          <w:lang w:val="en-US"/>
        </w:rPr>
      </w:pPr>
    </w:p>
    <w:p w:rsidR="009C594B" w:rsidRPr="002E4AB8" w:rsidRDefault="009C594B" w:rsidP="009C594B">
      <w:pPr>
        <w:spacing w:after="120" w:line="240" w:lineRule="auto"/>
        <w:jc w:val="center"/>
        <w:rPr>
          <w:rFonts w:ascii="Calibri" w:eastAsia="Times New Roman" w:hAnsi="Calibri" w:cs="Calibri"/>
          <w:iCs/>
        </w:rPr>
      </w:pPr>
      <w:r w:rsidRPr="002E4AB8">
        <w:rPr>
          <w:rFonts w:ascii="Calibri" w:eastAsia="Times New Roman" w:hAnsi="Calibri" w:cs="Calibri"/>
          <w:iCs/>
        </w:rPr>
        <w:t>Архангельский ЦБК</w:t>
      </w:r>
    </w:p>
    <w:p w:rsidR="009C594B" w:rsidRPr="002E4AB8" w:rsidRDefault="009C594B" w:rsidP="009C594B">
      <w:pPr>
        <w:spacing w:after="120" w:line="240" w:lineRule="auto"/>
        <w:jc w:val="center"/>
        <w:rPr>
          <w:rFonts w:ascii="Calibri" w:eastAsia="Times New Roman" w:hAnsi="Calibri" w:cs="Calibri"/>
          <w:iCs/>
        </w:rPr>
      </w:pPr>
      <w:r w:rsidRPr="002E4AB8">
        <w:rPr>
          <w:rFonts w:ascii="Calibri" w:eastAsia="Times New Roman" w:hAnsi="Calibri" w:cs="Calibri"/>
          <w:iCs/>
        </w:rPr>
        <w:t>крупнейший производитель школьных тетрадей в России с 1963 года</w:t>
      </w:r>
    </w:p>
    <w:p w:rsidR="009C594B" w:rsidRPr="002E4AB8" w:rsidRDefault="009C594B" w:rsidP="009C594B">
      <w:pPr>
        <w:spacing w:after="120" w:line="240" w:lineRule="auto"/>
        <w:jc w:val="center"/>
        <w:rPr>
          <w:rFonts w:ascii="Calibri" w:eastAsia="Times New Roman" w:hAnsi="Calibri" w:cs="Calibri"/>
          <w:iCs/>
        </w:rPr>
      </w:pPr>
      <w:r w:rsidRPr="002E4AB8">
        <w:rPr>
          <w:rFonts w:ascii="Calibri" w:eastAsia="Times New Roman" w:hAnsi="Calibri" w:cs="Calibri"/>
          <w:iCs/>
        </w:rPr>
        <w:t xml:space="preserve"> </w:t>
      </w:r>
    </w:p>
    <w:p w:rsidR="009C594B" w:rsidRPr="002E4AB8" w:rsidRDefault="009C594B" w:rsidP="009C594B">
      <w:pPr>
        <w:spacing w:after="120" w:line="240" w:lineRule="auto"/>
        <w:jc w:val="both"/>
        <w:rPr>
          <w:rFonts w:ascii="Calibri" w:eastAsia="Times New Roman" w:hAnsi="Calibri" w:cs="Calibri"/>
          <w:iCs/>
        </w:rPr>
      </w:pPr>
      <w:r w:rsidRPr="002E4AB8">
        <w:rPr>
          <w:rFonts w:ascii="Calibri" w:eastAsia="Times New Roman" w:hAnsi="Calibri" w:cs="Calibri"/>
          <w:iCs/>
        </w:rPr>
        <w:t>Зеленые тетради производства АЦБК:</w:t>
      </w:r>
    </w:p>
    <w:p w:rsidR="009C594B" w:rsidRPr="002E4AB8" w:rsidRDefault="009C594B" w:rsidP="009C594B">
      <w:pPr>
        <w:pStyle w:val="a7"/>
        <w:numPr>
          <w:ilvl w:val="0"/>
          <w:numId w:val="10"/>
        </w:numPr>
        <w:spacing w:after="120" w:line="240" w:lineRule="auto"/>
        <w:jc w:val="both"/>
        <w:rPr>
          <w:rFonts w:ascii="Calibri" w:eastAsia="Times New Roman" w:hAnsi="Calibri" w:cs="Calibri"/>
          <w:iCs/>
        </w:rPr>
      </w:pPr>
      <w:r w:rsidRPr="002E4AB8">
        <w:rPr>
          <w:rFonts w:ascii="Calibri" w:eastAsia="Times New Roman" w:hAnsi="Calibri" w:cs="Calibri"/>
          <w:iCs/>
        </w:rPr>
        <w:t>Более 50 лет на российском рынке.</w:t>
      </w:r>
    </w:p>
    <w:p w:rsidR="009C594B" w:rsidRPr="002E4AB8" w:rsidRDefault="009C594B" w:rsidP="009C594B">
      <w:pPr>
        <w:pStyle w:val="a7"/>
        <w:numPr>
          <w:ilvl w:val="0"/>
          <w:numId w:val="10"/>
        </w:numPr>
        <w:spacing w:after="120" w:line="240" w:lineRule="auto"/>
        <w:jc w:val="both"/>
        <w:rPr>
          <w:rFonts w:ascii="Calibri" w:eastAsia="Times New Roman" w:hAnsi="Calibri" w:cs="Calibri"/>
          <w:iCs/>
        </w:rPr>
      </w:pPr>
      <w:r w:rsidRPr="002E4AB8">
        <w:rPr>
          <w:rFonts w:ascii="Calibri" w:eastAsia="Times New Roman" w:hAnsi="Calibri" w:cs="Calibri"/>
          <w:iCs/>
        </w:rPr>
        <w:t>Выпускаются строго без содержания макулатурного волокна или древесной массы.</w:t>
      </w:r>
    </w:p>
    <w:p w:rsidR="009C594B" w:rsidRPr="002E4AB8" w:rsidRDefault="009C594B" w:rsidP="009C594B">
      <w:pPr>
        <w:pStyle w:val="a7"/>
        <w:numPr>
          <w:ilvl w:val="0"/>
          <w:numId w:val="10"/>
        </w:numPr>
        <w:spacing w:after="120" w:line="240" w:lineRule="auto"/>
        <w:jc w:val="both"/>
        <w:rPr>
          <w:rFonts w:ascii="Calibri" w:eastAsia="Times New Roman" w:hAnsi="Calibri" w:cs="Calibri"/>
          <w:iCs/>
        </w:rPr>
      </w:pPr>
      <w:r w:rsidRPr="002E4AB8">
        <w:rPr>
          <w:rFonts w:ascii="Calibri" w:eastAsia="Times New Roman" w:hAnsi="Calibri" w:cs="Calibri"/>
          <w:iCs/>
        </w:rPr>
        <w:t xml:space="preserve">Сертифицированы на соответствие требованиям </w:t>
      </w:r>
      <w:proofErr w:type="spellStart"/>
      <w:r w:rsidRPr="002E4AB8">
        <w:rPr>
          <w:rFonts w:ascii="Calibri" w:eastAsia="Times New Roman" w:hAnsi="Calibri" w:cs="Calibri"/>
          <w:iCs/>
        </w:rPr>
        <w:t>Forest</w:t>
      </w:r>
      <w:proofErr w:type="spellEnd"/>
      <w:r w:rsidRPr="002E4AB8">
        <w:rPr>
          <w:rFonts w:ascii="Calibri" w:eastAsia="Times New Roman" w:hAnsi="Calibri" w:cs="Calibri"/>
          <w:iCs/>
        </w:rPr>
        <w:t xml:space="preserve"> </w:t>
      </w:r>
      <w:proofErr w:type="spellStart"/>
      <w:r w:rsidRPr="002E4AB8">
        <w:rPr>
          <w:rFonts w:ascii="Calibri" w:eastAsia="Times New Roman" w:hAnsi="Calibri" w:cs="Calibri"/>
          <w:iCs/>
        </w:rPr>
        <w:t>Stewardship</w:t>
      </w:r>
      <w:proofErr w:type="spellEnd"/>
      <w:r w:rsidRPr="002E4AB8">
        <w:rPr>
          <w:rFonts w:ascii="Calibri" w:eastAsia="Times New Roman" w:hAnsi="Calibri" w:cs="Calibri"/>
          <w:iCs/>
        </w:rPr>
        <w:t xml:space="preserve"> </w:t>
      </w:r>
      <w:proofErr w:type="spellStart"/>
      <w:r w:rsidRPr="002E4AB8">
        <w:rPr>
          <w:rFonts w:ascii="Calibri" w:eastAsia="Times New Roman" w:hAnsi="Calibri" w:cs="Calibri"/>
          <w:iCs/>
        </w:rPr>
        <w:t>Council</w:t>
      </w:r>
      <w:proofErr w:type="spellEnd"/>
      <w:r w:rsidRPr="002E4AB8">
        <w:rPr>
          <w:rFonts w:ascii="Calibri" w:eastAsia="Times New Roman" w:hAnsi="Calibri" w:cs="Calibri"/>
          <w:iCs/>
        </w:rPr>
        <w:t>® (Лесной Попечительский Совет): код лицензии FSC-С002853. Мы отслеживаем происхождение древесного сырья, из которого производим тетради, и гарантируем следование принципам ответственного управления лесами в  целях лучшего сохранения природы для будущих поколений.</w:t>
      </w:r>
    </w:p>
    <w:p w:rsidR="009C594B" w:rsidRPr="002E4AB8" w:rsidRDefault="009C594B" w:rsidP="009C594B">
      <w:pPr>
        <w:pStyle w:val="a7"/>
        <w:numPr>
          <w:ilvl w:val="0"/>
          <w:numId w:val="10"/>
        </w:numPr>
        <w:spacing w:after="120" w:line="240" w:lineRule="auto"/>
        <w:jc w:val="both"/>
        <w:rPr>
          <w:rFonts w:ascii="Calibri" w:eastAsia="Times New Roman" w:hAnsi="Calibri" w:cs="Calibri"/>
          <w:iCs/>
        </w:rPr>
      </w:pPr>
      <w:r w:rsidRPr="002E4AB8">
        <w:rPr>
          <w:rFonts w:ascii="Calibri" w:eastAsia="Times New Roman" w:hAnsi="Calibri" w:cs="Calibri"/>
          <w:iCs/>
        </w:rPr>
        <w:t xml:space="preserve">Соответствуют требованиям технического регламента Таможенного союза </w:t>
      </w:r>
      <w:proofErr w:type="gramStart"/>
      <w:r w:rsidRPr="002E4AB8">
        <w:rPr>
          <w:rFonts w:ascii="Calibri" w:eastAsia="Times New Roman" w:hAnsi="Calibri" w:cs="Calibri"/>
          <w:iCs/>
        </w:rPr>
        <w:t>ТР</w:t>
      </w:r>
      <w:proofErr w:type="gramEnd"/>
      <w:r w:rsidRPr="002E4AB8">
        <w:rPr>
          <w:rFonts w:ascii="Calibri" w:eastAsia="Times New Roman" w:hAnsi="Calibri" w:cs="Calibri"/>
          <w:iCs/>
        </w:rPr>
        <w:t xml:space="preserve"> ТС 007/2011 «О безопасности продукции, предназначенной для детей и подростков».</w:t>
      </w:r>
    </w:p>
    <w:p w:rsidR="009C594B" w:rsidRPr="002E4AB8" w:rsidRDefault="009C594B" w:rsidP="009C594B">
      <w:pPr>
        <w:pStyle w:val="a7"/>
        <w:numPr>
          <w:ilvl w:val="0"/>
          <w:numId w:val="10"/>
        </w:numPr>
        <w:spacing w:after="120" w:line="240" w:lineRule="auto"/>
        <w:jc w:val="both"/>
        <w:rPr>
          <w:rFonts w:ascii="Calibri" w:eastAsia="Times New Roman" w:hAnsi="Calibri" w:cs="Calibri"/>
          <w:iCs/>
        </w:rPr>
      </w:pPr>
      <w:r w:rsidRPr="002E4AB8">
        <w:rPr>
          <w:rFonts w:ascii="Calibri" w:eastAsia="Times New Roman" w:hAnsi="Calibri" w:cs="Calibri"/>
          <w:iCs/>
        </w:rPr>
        <w:t>Соответствуют требованиям Министерства образования РФ, приветствуются в любой школе.</w:t>
      </w:r>
    </w:p>
    <w:p w:rsidR="009C594B" w:rsidRPr="002E4AB8" w:rsidRDefault="009C594B" w:rsidP="009C594B">
      <w:pPr>
        <w:pStyle w:val="a7"/>
        <w:numPr>
          <w:ilvl w:val="0"/>
          <w:numId w:val="10"/>
        </w:numPr>
        <w:spacing w:after="120" w:line="240" w:lineRule="auto"/>
        <w:jc w:val="both"/>
        <w:rPr>
          <w:rFonts w:ascii="Calibri" w:eastAsia="Times New Roman" w:hAnsi="Calibri" w:cs="Calibri"/>
          <w:iCs/>
        </w:rPr>
      </w:pPr>
      <w:r w:rsidRPr="002E4AB8">
        <w:rPr>
          <w:rFonts w:ascii="Calibri" w:eastAsia="Times New Roman" w:hAnsi="Calibri" w:cs="Calibri"/>
          <w:iCs/>
        </w:rPr>
        <w:t>Ежегодно побеждают в конкурсе «100 лучших товаров России».</w:t>
      </w:r>
    </w:p>
    <w:p w:rsidR="009C594B" w:rsidRDefault="009C594B" w:rsidP="009C594B">
      <w:pPr>
        <w:spacing w:after="120" w:line="240" w:lineRule="auto"/>
        <w:jc w:val="both"/>
      </w:pPr>
    </w:p>
    <w:p w:rsidR="009C594B" w:rsidRDefault="009C594B" w:rsidP="009C594B">
      <w:pPr>
        <w:spacing w:after="120" w:line="240" w:lineRule="auto"/>
        <w:jc w:val="both"/>
      </w:pPr>
      <w:r>
        <w:t xml:space="preserve">Сайт: </w:t>
      </w:r>
      <w:hyperlink r:id="rId7" w:history="1">
        <w:r w:rsidRPr="00DD2E5B">
          <w:rPr>
            <w:rStyle w:val="a4"/>
          </w:rPr>
          <w:t>www.</w:t>
        </w:r>
        <w:r w:rsidRPr="00DD2E5B">
          <w:rPr>
            <w:rStyle w:val="a4"/>
            <w:lang w:val="en-US"/>
          </w:rPr>
          <w:t>appm</w:t>
        </w:r>
        <w:r w:rsidRPr="00DD2E5B">
          <w:rPr>
            <w:rStyle w:val="a4"/>
          </w:rPr>
          <w:t>.</w:t>
        </w:r>
        <w:proofErr w:type="spellStart"/>
        <w:r w:rsidRPr="00DD2E5B">
          <w:rPr>
            <w:rStyle w:val="a4"/>
          </w:rPr>
          <w:t>ru</w:t>
        </w:r>
        <w:proofErr w:type="spellEnd"/>
      </w:hyperlink>
    </w:p>
    <w:p w:rsidR="009C594B" w:rsidRDefault="009C594B" w:rsidP="009C594B">
      <w:pPr>
        <w:spacing w:after="120" w:line="240" w:lineRule="auto"/>
        <w:jc w:val="both"/>
        <w:rPr>
          <w:lang w:val="en-US"/>
        </w:rPr>
      </w:pPr>
      <w:r>
        <w:t>Стенд</w:t>
      </w:r>
      <w:r w:rsidRPr="00726EC3">
        <w:t xml:space="preserve">: </w:t>
      </w:r>
      <w:r>
        <w:rPr>
          <w:lang w:val="en-US"/>
        </w:rPr>
        <w:t>D</w:t>
      </w:r>
      <w:r w:rsidRPr="00726EC3">
        <w:t>1001</w:t>
      </w:r>
    </w:p>
    <w:p w:rsidR="002E4AB8" w:rsidRDefault="002E4AB8" w:rsidP="009C594B">
      <w:pPr>
        <w:spacing w:after="120" w:line="240" w:lineRule="auto"/>
        <w:jc w:val="both"/>
        <w:rPr>
          <w:lang w:val="en-US"/>
        </w:rPr>
      </w:pPr>
      <w:hyperlink r:id="rId8" w:history="1">
        <w:r w:rsidRPr="002E4AB8">
          <w:rPr>
            <w:rStyle w:val="a4"/>
            <w:lang w:val="en-US"/>
          </w:rPr>
          <w:t>Facebook</w:t>
        </w:r>
      </w:hyperlink>
    </w:p>
    <w:p w:rsidR="002E4AB8" w:rsidRDefault="002E4AB8" w:rsidP="009C594B">
      <w:pPr>
        <w:spacing w:after="120" w:line="240" w:lineRule="auto"/>
        <w:jc w:val="both"/>
        <w:rPr>
          <w:lang w:val="en-US"/>
        </w:rPr>
      </w:pPr>
      <w:hyperlink r:id="rId9" w:history="1">
        <w:r w:rsidRPr="002E4AB8">
          <w:rPr>
            <w:rStyle w:val="a4"/>
            <w:lang w:val="en-US"/>
          </w:rPr>
          <w:t>VK</w:t>
        </w:r>
      </w:hyperlink>
    </w:p>
    <w:p w:rsidR="002E4AB8" w:rsidRDefault="002E4AB8" w:rsidP="009C594B">
      <w:pPr>
        <w:spacing w:after="120" w:line="240" w:lineRule="auto"/>
        <w:jc w:val="both"/>
        <w:rPr>
          <w:lang w:val="en-US"/>
        </w:rPr>
      </w:pPr>
      <w:hyperlink r:id="rId10" w:history="1">
        <w:r w:rsidRPr="002E4AB8">
          <w:rPr>
            <w:rStyle w:val="a4"/>
            <w:lang w:val="en-US"/>
          </w:rPr>
          <w:t>Twitter</w:t>
        </w:r>
      </w:hyperlink>
    </w:p>
    <w:p w:rsidR="002E4AB8" w:rsidRPr="002E4AB8" w:rsidRDefault="002E4AB8" w:rsidP="009C594B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lastRenderedPageBreak/>
        <w:t>Instagram: @</w:t>
      </w:r>
      <w:proofErr w:type="spellStart"/>
      <w:r>
        <w:rPr>
          <w:lang w:val="en-US"/>
        </w:rPr>
        <w:t>appmisc</w:t>
      </w:r>
      <w:proofErr w:type="spellEnd"/>
    </w:p>
    <w:p w:rsidR="000F0B51" w:rsidRPr="002E4AB8" w:rsidRDefault="00BE647A" w:rsidP="00BE647A">
      <w:pPr>
        <w:jc w:val="center"/>
        <w:rPr>
          <w:rFonts w:cstheme="minorHAnsi"/>
          <w:lang w:val="en-US"/>
        </w:rPr>
      </w:pPr>
      <w:proofErr w:type="spellStart"/>
      <w:r>
        <w:rPr>
          <w:rFonts w:cstheme="minorHAnsi"/>
        </w:rPr>
        <w:t>Альгеба</w:t>
      </w:r>
      <w:proofErr w:type="spellEnd"/>
    </w:p>
    <w:p w:rsidR="008B5A77" w:rsidRDefault="00BE647A" w:rsidP="008B5A77">
      <w:pPr>
        <w:rPr>
          <w:color w:val="000000"/>
        </w:rPr>
      </w:pPr>
      <w:r>
        <w:rPr>
          <w:color w:val="000000"/>
        </w:rPr>
        <w:t>ООО «</w:t>
      </w:r>
      <w:proofErr w:type="spellStart"/>
      <w:r>
        <w:rPr>
          <w:color w:val="000000"/>
        </w:rPr>
        <w:t>Альгеба</w:t>
      </w:r>
      <w:proofErr w:type="spellEnd"/>
      <w:r>
        <w:rPr>
          <w:color w:val="000000"/>
        </w:rPr>
        <w:t xml:space="preserve">» - крупнейший производитель высококачественных изделий из ПВХ с </w:t>
      </w:r>
      <w:proofErr w:type="gramStart"/>
      <w:r>
        <w:rPr>
          <w:color w:val="000000"/>
        </w:rPr>
        <w:t>объемной</w:t>
      </w:r>
      <w:proofErr w:type="gramEnd"/>
      <w:r>
        <w:rPr>
          <w:color w:val="000000"/>
        </w:rPr>
        <w:t xml:space="preserve"> 3D-фактурой (торговая марка «РЕГУЛ»).</w:t>
      </w:r>
    </w:p>
    <w:p w:rsidR="00BE647A" w:rsidRPr="00E27405" w:rsidRDefault="00BE647A" w:rsidP="008B5A77">
      <w:pPr>
        <w:rPr>
          <w:rStyle w:val="a4"/>
          <w:color w:val="000000"/>
          <w:lang w:val="en-US"/>
        </w:rPr>
      </w:pPr>
      <w:r>
        <w:rPr>
          <w:rFonts w:cstheme="minorHAnsi"/>
        </w:rPr>
        <w:t>Сайт</w:t>
      </w:r>
      <w:r w:rsidRPr="00E27405">
        <w:rPr>
          <w:rFonts w:cstheme="minorHAnsi"/>
          <w:lang w:val="en-US"/>
        </w:rPr>
        <w:t xml:space="preserve">: </w:t>
      </w:r>
      <w:hyperlink r:id="rId11" w:history="1">
        <w:r w:rsidRPr="00397125">
          <w:rPr>
            <w:rStyle w:val="a4"/>
            <w:lang w:val="en-US"/>
          </w:rPr>
          <w:t>www</w:t>
        </w:r>
        <w:r w:rsidRPr="00E27405">
          <w:rPr>
            <w:rStyle w:val="a4"/>
            <w:lang w:val="en-US"/>
          </w:rPr>
          <w:t>.</w:t>
        </w:r>
        <w:r w:rsidRPr="00397125">
          <w:rPr>
            <w:rStyle w:val="a4"/>
            <w:lang w:val="en-US"/>
          </w:rPr>
          <w:t>regul</w:t>
        </w:r>
        <w:r w:rsidRPr="00E27405">
          <w:rPr>
            <w:rStyle w:val="a4"/>
            <w:lang w:val="en-US"/>
          </w:rPr>
          <w:t>.</w:t>
        </w:r>
        <w:r w:rsidRPr="00397125">
          <w:rPr>
            <w:rStyle w:val="a4"/>
            <w:lang w:val="en-US"/>
          </w:rPr>
          <w:t>ru</w:t>
        </w:r>
      </w:hyperlink>
    </w:p>
    <w:p w:rsidR="00BE647A" w:rsidRDefault="00BE647A" w:rsidP="008B5A77">
      <w:pPr>
        <w:rPr>
          <w:rStyle w:val="a4"/>
          <w:color w:val="000000"/>
          <w:u w:val="none"/>
          <w:lang w:val="en-US"/>
        </w:rPr>
      </w:pPr>
      <w:r w:rsidRPr="00BE647A">
        <w:rPr>
          <w:rStyle w:val="a4"/>
          <w:color w:val="000000"/>
          <w:u w:val="none"/>
        </w:rPr>
        <w:t>Стенд</w:t>
      </w:r>
      <w:r w:rsidRPr="00E27405">
        <w:rPr>
          <w:rStyle w:val="a4"/>
          <w:color w:val="000000"/>
          <w:u w:val="none"/>
          <w:lang w:val="en-US"/>
        </w:rPr>
        <w:t xml:space="preserve">: </w:t>
      </w:r>
      <w:r>
        <w:rPr>
          <w:rStyle w:val="a4"/>
          <w:color w:val="000000"/>
          <w:u w:val="none"/>
          <w:lang w:val="en-US"/>
        </w:rPr>
        <w:t>C1111i</w:t>
      </w:r>
    </w:p>
    <w:p w:rsidR="002E4AB8" w:rsidRDefault="002E4AB8" w:rsidP="008B5A77">
      <w:pPr>
        <w:rPr>
          <w:rStyle w:val="a4"/>
          <w:color w:val="000000"/>
          <w:u w:val="none"/>
          <w:lang w:val="en-US"/>
        </w:rPr>
      </w:pPr>
      <w:hyperlink r:id="rId12" w:history="1">
        <w:r w:rsidRPr="002E4AB8">
          <w:rPr>
            <w:rStyle w:val="a4"/>
            <w:lang w:val="en-US"/>
          </w:rPr>
          <w:t>Instagram</w:t>
        </w:r>
      </w:hyperlink>
    </w:p>
    <w:p w:rsidR="002E4AB8" w:rsidRPr="00E27405" w:rsidRDefault="002E4AB8" w:rsidP="008B5A77">
      <w:pPr>
        <w:rPr>
          <w:rStyle w:val="a4"/>
          <w:color w:val="000000"/>
          <w:u w:val="none"/>
          <w:lang w:val="en-US"/>
        </w:rPr>
      </w:pPr>
      <w:hyperlink r:id="rId13" w:history="1">
        <w:proofErr w:type="spellStart"/>
        <w:r w:rsidRPr="002E4AB8">
          <w:rPr>
            <w:rStyle w:val="a4"/>
            <w:lang w:val="en-US"/>
          </w:rPr>
          <w:t>Youtube</w:t>
        </w:r>
        <w:proofErr w:type="spellEnd"/>
      </w:hyperlink>
    </w:p>
    <w:p w:rsidR="00093AD6" w:rsidRPr="00E27405" w:rsidRDefault="00093AD6" w:rsidP="008B5A77">
      <w:pPr>
        <w:rPr>
          <w:rFonts w:cstheme="minorHAnsi"/>
          <w:lang w:val="en-US"/>
        </w:rPr>
      </w:pPr>
    </w:p>
    <w:sectPr w:rsidR="00093AD6" w:rsidRPr="00E27405" w:rsidSect="002B62B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79E"/>
    <w:multiLevelType w:val="multilevel"/>
    <w:tmpl w:val="7B28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50874"/>
    <w:multiLevelType w:val="hybridMultilevel"/>
    <w:tmpl w:val="1D20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43DA9"/>
    <w:multiLevelType w:val="hybridMultilevel"/>
    <w:tmpl w:val="AB7E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84966"/>
    <w:multiLevelType w:val="hybridMultilevel"/>
    <w:tmpl w:val="4FA6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B1B11"/>
    <w:multiLevelType w:val="hybridMultilevel"/>
    <w:tmpl w:val="C73A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B0E98"/>
    <w:multiLevelType w:val="hybridMultilevel"/>
    <w:tmpl w:val="B57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0375A"/>
    <w:multiLevelType w:val="multilevel"/>
    <w:tmpl w:val="582E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3512E"/>
    <w:multiLevelType w:val="hybridMultilevel"/>
    <w:tmpl w:val="7A8C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6242E"/>
    <w:multiLevelType w:val="hybridMultilevel"/>
    <w:tmpl w:val="3644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27041"/>
    <w:multiLevelType w:val="multilevel"/>
    <w:tmpl w:val="88E8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D"/>
    <w:rsid w:val="000556F7"/>
    <w:rsid w:val="00082DDA"/>
    <w:rsid w:val="000834E1"/>
    <w:rsid w:val="00093AD6"/>
    <w:rsid w:val="000A1AF7"/>
    <w:rsid w:val="000A48F0"/>
    <w:rsid w:val="000F0B51"/>
    <w:rsid w:val="001412A7"/>
    <w:rsid w:val="001612D5"/>
    <w:rsid w:val="001E5566"/>
    <w:rsid w:val="001F474E"/>
    <w:rsid w:val="00256E3E"/>
    <w:rsid w:val="00273797"/>
    <w:rsid w:val="002B62B1"/>
    <w:rsid w:val="002E4AB8"/>
    <w:rsid w:val="002F2D97"/>
    <w:rsid w:val="0031652B"/>
    <w:rsid w:val="00352437"/>
    <w:rsid w:val="00352997"/>
    <w:rsid w:val="00357F2D"/>
    <w:rsid w:val="0037787B"/>
    <w:rsid w:val="00384299"/>
    <w:rsid w:val="00393138"/>
    <w:rsid w:val="004215ED"/>
    <w:rsid w:val="00442EF8"/>
    <w:rsid w:val="0045787F"/>
    <w:rsid w:val="004A3BCF"/>
    <w:rsid w:val="004C1F03"/>
    <w:rsid w:val="00530EFB"/>
    <w:rsid w:val="00534010"/>
    <w:rsid w:val="00566D5A"/>
    <w:rsid w:val="0057263E"/>
    <w:rsid w:val="005B2B24"/>
    <w:rsid w:val="005C16E8"/>
    <w:rsid w:val="00601C2D"/>
    <w:rsid w:val="00610038"/>
    <w:rsid w:val="00677EFC"/>
    <w:rsid w:val="006F2F2D"/>
    <w:rsid w:val="006F2FB0"/>
    <w:rsid w:val="00712A6E"/>
    <w:rsid w:val="00737937"/>
    <w:rsid w:val="0075404E"/>
    <w:rsid w:val="00754A4B"/>
    <w:rsid w:val="00756D7C"/>
    <w:rsid w:val="007807CA"/>
    <w:rsid w:val="00780D91"/>
    <w:rsid w:val="00781B7B"/>
    <w:rsid w:val="007A7EFF"/>
    <w:rsid w:val="007C25B2"/>
    <w:rsid w:val="007F1B3A"/>
    <w:rsid w:val="008B29CB"/>
    <w:rsid w:val="008B5A77"/>
    <w:rsid w:val="008D349E"/>
    <w:rsid w:val="00960FE7"/>
    <w:rsid w:val="009656D2"/>
    <w:rsid w:val="0098797B"/>
    <w:rsid w:val="009C594B"/>
    <w:rsid w:val="009D02FF"/>
    <w:rsid w:val="009F0F0F"/>
    <w:rsid w:val="009F732E"/>
    <w:rsid w:val="00A13AE2"/>
    <w:rsid w:val="00A17E96"/>
    <w:rsid w:val="00A325B3"/>
    <w:rsid w:val="00AB76D3"/>
    <w:rsid w:val="00AE4AB4"/>
    <w:rsid w:val="00AF66A7"/>
    <w:rsid w:val="00B043FC"/>
    <w:rsid w:val="00B11AE8"/>
    <w:rsid w:val="00B14252"/>
    <w:rsid w:val="00B23E7A"/>
    <w:rsid w:val="00B50961"/>
    <w:rsid w:val="00B87FFE"/>
    <w:rsid w:val="00BB6372"/>
    <w:rsid w:val="00BE647A"/>
    <w:rsid w:val="00C44D2F"/>
    <w:rsid w:val="00C67599"/>
    <w:rsid w:val="00C8316B"/>
    <w:rsid w:val="00CF03E6"/>
    <w:rsid w:val="00D43817"/>
    <w:rsid w:val="00D707A9"/>
    <w:rsid w:val="00D80022"/>
    <w:rsid w:val="00D806A3"/>
    <w:rsid w:val="00DB040C"/>
    <w:rsid w:val="00DB626F"/>
    <w:rsid w:val="00E02443"/>
    <w:rsid w:val="00E27405"/>
    <w:rsid w:val="00E44854"/>
    <w:rsid w:val="00E47868"/>
    <w:rsid w:val="00F034C4"/>
    <w:rsid w:val="00F64ABB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2F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5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D3D37"/>
    <w:pPr>
      <w:ind w:left="720"/>
      <w:contextualSpacing/>
    </w:pPr>
  </w:style>
  <w:style w:type="paragraph" w:customStyle="1" w:styleId="msonormalmailrucssattributepostfix">
    <w:name w:val="msonormal_mailru_css_attribute_postfix"/>
    <w:autoRedefine/>
    <w:rsid w:val="008B29CB"/>
    <w:pPr>
      <w:spacing w:after="0" w:line="240" w:lineRule="auto"/>
    </w:pPr>
    <w:rPr>
      <w:rFonts w:ascii="Arial" w:eastAsia="ヒラギノ角ゴ Pro W3" w:hAnsi="Arial" w:cs="Arial"/>
      <w:color w:val="000000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75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E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3401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2F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5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D3D37"/>
    <w:pPr>
      <w:ind w:left="720"/>
      <w:contextualSpacing/>
    </w:pPr>
  </w:style>
  <w:style w:type="paragraph" w:customStyle="1" w:styleId="msonormalmailrucssattributepostfix">
    <w:name w:val="msonormal_mailru_css_attribute_postfix"/>
    <w:autoRedefine/>
    <w:rsid w:val="008B29CB"/>
    <w:pPr>
      <w:spacing w:after="0" w:line="240" w:lineRule="auto"/>
    </w:pPr>
    <w:rPr>
      <w:rFonts w:ascii="Arial" w:eastAsia="ヒラギノ角ゴ Pro W3" w:hAnsi="Arial" w:cs="Arial"/>
      <w:color w:val="000000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75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E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3401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ppmjsc" TargetMode="External"/><Relationship Id="rId13" Type="http://schemas.openxmlformats.org/officeDocument/2006/relationships/hyperlink" Target="https://www.youtube.com/user/regulnvide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pm.ru" TargetMode="External"/><Relationship Id="rId12" Type="http://schemas.openxmlformats.org/officeDocument/2006/relationships/hyperlink" Target="https://www.instagram.com/regul_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skcards.ru" TargetMode="External"/><Relationship Id="rId11" Type="http://schemas.openxmlformats.org/officeDocument/2006/relationships/hyperlink" Target="http://www.regu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appmj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ppmjs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Шумский Виталий</dc:creator>
  <cp:lastModifiedBy>RePack by Diakov</cp:lastModifiedBy>
  <cp:revision>9</cp:revision>
  <cp:lastPrinted>2018-06-07T13:03:00Z</cp:lastPrinted>
  <dcterms:created xsi:type="dcterms:W3CDTF">2019-02-21T09:05:00Z</dcterms:created>
  <dcterms:modified xsi:type="dcterms:W3CDTF">2019-02-22T09:17:00Z</dcterms:modified>
</cp:coreProperties>
</file>