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E346BD2" wp14:editId="2DB4BBDC">
            <wp:extent cx="7943850" cy="847725"/>
            <wp:effectExtent l="0" t="0" r="0" b="9525"/>
            <wp:docPr id="1" name="Рисунок 1" descr="https://resize.yandex.net/mailservice?url=http%3A%2F%2Fimages.thervs.org%2Fuploads%2Feyaefydaksbefddfibar.jpg&amp;proxy=yes&amp;key=4f5d68497d483075899e8c7e45e43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images.thervs.org%2Fuploads%2Feyaefydaksbefddfibar.jpg&amp;proxy=yes&amp;key=4f5d68497d483075899e8c7e45e4302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b/>
          <w:bCs/>
          <w:color w:val="000000"/>
          <w:sz w:val="27"/>
          <w:szCs w:val="27"/>
        </w:rPr>
        <w:t>Десять тысяч российских иг</w:t>
      </w:r>
      <w:r w:rsidR="00627248">
        <w:rPr>
          <w:rFonts w:ascii="Arial" w:hAnsi="Arial" w:cs="Arial"/>
          <w:b/>
          <w:bCs/>
          <w:color w:val="000000"/>
          <w:sz w:val="27"/>
          <w:szCs w:val="27"/>
        </w:rPr>
        <w:t xml:space="preserve">рушек получили лучшие участники </w:t>
      </w:r>
      <w:proofErr w:type="spellStart"/>
      <w:r w:rsidRPr="00C974E5">
        <w:rPr>
          <w:rFonts w:ascii="Arial" w:hAnsi="Arial" w:cs="Arial"/>
          <w:b/>
          <w:bCs/>
          <w:color w:val="000000"/>
          <w:sz w:val="27"/>
          <w:szCs w:val="27"/>
        </w:rPr>
        <w:t>квеста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C974E5">
        <w:rPr>
          <w:rFonts w:ascii="Arial" w:hAnsi="Arial" w:cs="Arial"/>
          <w:b/>
          <w:bCs/>
          <w:color w:val="000000"/>
          <w:sz w:val="27"/>
          <w:szCs w:val="27"/>
        </w:rPr>
        <w:t>Минпр</w:t>
      </w:r>
      <w:bookmarkStart w:id="0" w:name="_GoBack"/>
      <w:bookmarkEnd w:id="0"/>
      <w:r w:rsidRPr="00C974E5">
        <w:rPr>
          <w:rFonts w:ascii="Arial" w:hAnsi="Arial" w:cs="Arial"/>
          <w:b/>
          <w:bCs/>
          <w:color w:val="000000"/>
          <w:sz w:val="27"/>
          <w:szCs w:val="27"/>
        </w:rPr>
        <w:t>омторга</w:t>
      </w:r>
      <w:proofErr w:type="spellEnd"/>
      <w:r w:rsidRPr="00C974E5">
        <w:rPr>
          <w:rFonts w:ascii="Arial" w:hAnsi="Arial" w:cs="Arial"/>
          <w:b/>
          <w:bCs/>
          <w:color w:val="000000"/>
          <w:sz w:val="27"/>
          <w:szCs w:val="27"/>
        </w:rPr>
        <w:t xml:space="preserve"> России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color w:val="000000"/>
          <w:sz w:val="27"/>
          <w:szCs w:val="27"/>
        </w:rPr>
        <w:t>3 июня 2018 года в Москве завершил свою работу крупнейший в России фестиваль детских развлечений «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Мультимир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>», проходивший при поддержке Министерства промышленности и торговли Российской Федерации.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color w:val="000000"/>
          <w:sz w:val="27"/>
          <w:szCs w:val="27"/>
        </w:rPr>
        <w:t xml:space="preserve">Для главных участников фестиваля – детей и подростков –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Минпромторг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России организовал познавательный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квест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«Большое путешествие». Более 50 000 гостей стенда министерства смогли отправиться в путешествие по огромной карте нашей страны, где была представлена география российской промышленности. Благодаря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квесту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ребята в игровой форме смогли ознакомиться с различными отраслями и узнать о работе лидеров отечественной промышленности – предприятий «УРАЛВАГОНЗАВОД», «ФОРТ» и «ОАК». В ходе выполнения увлекательных заданий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квеста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дети попробовали себя в разных профессиях. Здесь можно было стать геологом и отыскать редкий минерал, а затем, погрузившись в атмосферу биофармацевтической лаборатории, провести увлекательные исследования содержимого загадочных колбочек с использованием настоящего микроскопа. Любители техники смогли примерить форму машиниста и занять его место в кабине электропоезда, а самые сообразительные – выступить в роли инженера- конструктора и собрать собственный самолёт. Лучшие участники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квеста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получили в подарок 10 000 игрушек российского производства для творческого развития – кинетический пластилин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Zephyr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слайм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«Шмяк!».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«</w:t>
      </w:r>
      <w:proofErr w:type="spellStart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Мультимир</w:t>
      </w:r>
      <w:proofErr w:type="spellEnd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» – это площадка для обмена мнениями и отличная возможность для мультипликаторов показать детям новые мультфильмы, а для наших промышленников, предприятий, производящих детские товары, - продемонстрировать новинки продукции и увлечь детей своим делом. Из года в год фестиваль становится всё больше, и мы очень надеемся, что в ближайшем будущем он шагнёт за пределы Москвы, чтобы показать наши современные игрушки и мультфильмы по всей России. «</w:t>
      </w:r>
      <w:proofErr w:type="spellStart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Мультимир</w:t>
      </w:r>
      <w:proofErr w:type="spellEnd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 xml:space="preserve">» – ещё и пространство, где крупные российские промышленные предприятия в игровом формате наглядно показывают детям что такое промышленность России, что такое профессия рабочего, инженера, машиниста. Мы считаем, что такая форма профессиональной ориентации способна увлечь кого-то из детей </w:t>
      </w:r>
      <w:r w:rsidRPr="00C974E5"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настолько, что в будущем они выберут промышленность как ту сферу своей жизни, которая была бы для них интересна и важна»,</w:t>
      </w:r>
      <w:r w:rsidRPr="00C974E5">
        <w:rPr>
          <w:rFonts w:ascii="Arial" w:hAnsi="Arial" w:cs="Arial"/>
          <w:color w:val="000000"/>
          <w:sz w:val="27"/>
          <w:szCs w:val="27"/>
        </w:rPr>
        <w:t> – отметил директор Департамента развития промышленности социально- значимых товаров Министерства промышленности и торговли Российской Федерации Дмитрий Колобов.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color w:val="000000"/>
          <w:sz w:val="27"/>
          <w:szCs w:val="27"/>
        </w:rPr>
        <w:t>В этом году Министерство впервые в рамках «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Мультимира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>» организовало сессию, на которой создатели самых популярных в России и за рубежом отечественных мультипликационных фильмов и сериалов представили российским и зарубежным производителям анимационные премьеры 2018-2019 гг. Выступления лидеров российской анимации собрали более 50 представителей компаний, занимающихся разработкой и выпуском детских товаров, педагогов, журналистов, отраслевых экспертов.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«Развитие лицензионного бизнеса – одно из важнейших направлений деятельности такой крупной анимационной студии как «</w:t>
      </w:r>
      <w:proofErr w:type="spellStart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Союзмультфильм</w:t>
      </w:r>
      <w:proofErr w:type="spellEnd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». Уже сейчас Киностудия ведет переговоры и активно сотрудничает с более чем 100 производителями, среди которых весомую часть занимают российские компании-изготовители детских товаров – «</w:t>
      </w:r>
      <w:proofErr w:type="spellStart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Полимербыт</w:t>
      </w:r>
      <w:proofErr w:type="spellEnd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 xml:space="preserve">», «Эс-трейд», «Степ паззл», «Русский стиль» и другие. При этом приоритетным для нас является сотрудничество с предприятиями, ориентированным на экспорт. В этом случае работает взаимовыгодная схема: популярные во всем мире </w:t>
      </w:r>
      <w:proofErr w:type="spellStart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мультобразы</w:t>
      </w:r>
      <w:proofErr w:type="spellEnd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 xml:space="preserve"> «продвигают» качественные товары и наоборот. Поэтому инициатива </w:t>
      </w:r>
      <w:proofErr w:type="spellStart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>Минпромторга</w:t>
      </w:r>
      <w:proofErr w:type="spellEnd"/>
      <w:r w:rsidRPr="00C974E5">
        <w:rPr>
          <w:rFonts w:ascii="Arial" w:hAnsi="Arial" w:cs="Arial"/>
          <w:i/>
          <w:iCs/>
          <w:color w:val="000000"/>
          <w:sz w:val="27"/>
          <w:szCs w:val="27"/>
        </w:rPr>
        <w:t xml:space="preserve"> России о субсидировании производителям части лицензионных выплат является крайне важной как для бизнеса, так и для анимационной индустрии»</w:t>
      </w:r>
      <w:r w:rsidRPr="00C974E5">
        <w:rPr>
          <w:rFonts w:ascii="Arial" w:hAnsi="Arial" w:cs="Arial"/>
          <w:color w:val="000000"/>
          <w:sz w:val="27"/>
          <w:szCs w:val="27"/>
        </w:rPr>
        <w:t>, – поделилась своим видением председатель правления Киностудии «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Союзмультфильм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>» Юлиана Слащёва.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 w:rsidRPr="00C974E5">
        <w:rPr>
          <w:rFonts w:ascii="Arial" w:hAnsi="Arial" w:cs="Arial"/>
          <w:b/>
          <w:bCs/>
          <w:color w:val="000000"/>
          <w:sz w:val="27"/>
          <w:szCs w:val="27"/>
        </w:rPr>
        <w:t>Справочно</w:t>
      </w:r>
      <w:proofErr w:type="spellEnd"/>
      <w:r w:rsidRPr="00C974E5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C974E5">
        <w:rPr>
          <w:rFonts w:ascii="Arial" w:hAnsi="Arial" w:cs="Arial"/>
          <w:color w:val="000000"/>
          <w:sz w:val="27"/>
          <w:szCs w:val="27"/>
        </w:rPr>
        <w:t>Организаторами фестиваля «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Мультимир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»,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проводящегося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при поддержке </w:t>
      </w:r>
      <w:proofErr w:type="spellStart"/>
      <w:r w:rsidRPr="00C974E5">
        <w:rPr>
          <w:rFonts w:ascii="Arial" w:hAnsi="Arial" w:cs="Arial"/>
          <w:color w:val="000000"/>
          <w:sz w:val="27"/>
          <w:szCs w:val="27"/>
        </w:rPr>
        <w:t>Минпромторга</w:t>
      </w:r>
      <w:proofErr w:type="spellEnd"/>
      <w:r w:rsidRPr="00C974E5">
        <w:rPr>
          <w:rFonts w:ascii="Arial" w:hAnsi="Arial" w:cs="Arial"/>
          <w:color w:val="000000"/>
          <w:sz w:val="27"/>
          <w:szCs w:val="27"/>
        </w:rPr>
        <w:t xml:space="preserve"> России, являются Всероссийская государственная телевизионная и радиовещательная компания, компания «Цифровое телевидение», АО «ВДНХ», Ассоциация анимационного кино и компания «0+ Медиа».</w:t>
      </w:r>
    </w:p>
    <w:p w:rsidR="00C974E5" w:rsidRPr="00C974E5" w:rsidRDefault="00C974E5" w:rsidP="00C974E5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 w:rsidRPr="00C974E5">
          <w:rPr>
            <w:rFonts w:ascii="Arial" w:hAnsi="Arial" w:cs="Arial"/>
            <w:color w:val="990099"/>
            <w:sz w:val="27"/>
            <w:szCs w:val="27"/>
            <w:u w:val="single"/>
          </w:rPr>
          <w:t>http://sdelano-dlya-detstva.ru </w:t>
        </w:r>
      </w:hyperlink>
    </w:p>
    <w:p w:rsidR="007126E3" w:rsidRPr="007126E3" w:rsidRDefault="007126E3" w:rsidP="00C974E5"/>
    <w:sectPr w:rsidR="007126E3" w:rsidRPr="007126E3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D"/>
    <w:rsid w:val="001E78CA"/>
    <w:rsid w:val="003632FA"/>
    <w:rsid w:val="00431BE4"/>
    <w:rsid w:val="0055140F"/>
    <w:rsid w:val="0060388D"/>
    <w:rsid w:val="00627248"/>
    <w:rsid w:val="00643A29"/>
    <w:rsid w:val="007126E3"/>
    <w:rsid w:val="007F0978"/>
    <w:rsid w:val="00875D99"/>
    <w:rsid w:val="00890231"/>
    <w:rsid w:val="009B76B6"/>
    <w:rsid w:val="00A4135D"/>
    <w:rsid w:val="00C4236A"/>
    <w:rsid w:val="00C974E5"/>
    <w:rsid w:val="00CB5A7F"/>
    <w:rsid w:val="00D44A08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0ABB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elano-dlya-detstv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4</cp:revision>
  <cp:lastPrinted>2016-07-18T13:12:00Z</cp:lastPrinted>
  <dcterms:created xsi:type="dcterms:W3CDTF">2018-06-07T18:29:00Z</dcterms:created>
  <dcterms:modified xsi:type="dcterms:W3CDTF">2018-06-07T18:30:00Z</dcterms:modified>
</cp:coreProperties>
</file>