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6" w:rsidRPr="001A1764" w:rsidRDefault="001A1764" w:rsidP="00A41E66">
      <w:pPr>
        <w:rPr>
          <w:b/>
        </w:rPr>
      </w:pPr>
      <w:r w:rsidRPr="001A1764">
        <w:rPr>
          <w:b/>
        </w:rPr>
        <w:t>«Город игрушек» представляет: к</w:t>
      </w:r>
      <w:r w:rsidR="00A41E66" w:rsidRPr="001A1764">
        <w:rPr>
          <w:b/>
        </w:rPr>
        <w:t xml:space="preserve">ак </w:t>
      </w:r>
      <w:r w:rsidRPr="001A1764">
        <w:rPr>
          <w:b/>
        </w:rPr>
        <w:t>бренд «</w:t>
      </w:r>
      <w:proofErr w:type="spellStart"/>
      <w:r w:rsidR="00A41E66" w:rsidRPr="001A1764">
        <w:rPr>
          <w:b/>
        </w:rPr>
        <w:t>Melissa</w:t>
      </w:r>
      <w:proofErr w:type="spellEnd"/>
      <w:r w:rsidR="00A41E66" w:rsidRPr="001A1764">
        <w:rPr>
          <w:b/>
        </w:rPr>
        <w:t xml:space="preserve"> &amp; </w:t>
      </w:r>
      <w:proofErr w:type="spellStart"/>
      <w:r w:rsidR="00A41E66" w:rsidRPr="001A1764">
        <w:rPr>
          <w:b/>
        </w:rPr>
        <w:t>Doug</w:t>
      </w:r>
      <w:proofErr w:type="spellEnd"/>
      <w:r w:rsidRPr="001A1764">
        <w:rPr>
          <w:b/>
        </w:rPr>
        <w:t>» покорил рынок игрушек</w:t>
      </w:r>
    </w:p>
    <w:p w:rsidR="00A41E66" w:rsidRDefault="007E7518" w:rsidP="00A41E66">
      <w:r w:rsidRPr="007E7518">
        <w:t>Постоянный участник выставки компания «Город игрушек», являющаяся эксклюзивным дистрибутором бренда, представила увлекательную историю игрушек, которые на стремительно меняющемся рынке сумели сохранить индивидуальность и традиции.</w:t>
      </w:r>
      <w:r>
        <w:t xml:space="preserve"> </w:t>
      </w:r>
      <w:bookmarkStart w:id="0" w:name="_GoBack"/>
      <w:bookmarkEnd w:id="0"/>
      <w:r w:rsidR="00A41E66">
        <w:t>Рост новы</w:t>
      </w:r>
      <w:r w:rsidR="007731B1">
        <w:t>х технологий мог стать</w:t>
      </w:r>
      <w:r w:rsidR="00A41E66">
        <w:t xml:space="preserve"> крахом</w:t>
      </w:r>
      <w:r w:rsidR="007731B1">
        <w:t xml:space="preserve"> компании, выпускающей традиционные, классические игрушки, но именно нежелание использовать различные девайсы привело ее к успеху. </w:t>
      </w:r>
    </w:p>
    <w:p w:rsidR="00A41E66" w:rsidRDefault="00A41E66" w:rsidP="00A41E66">
      <w:r>
        <w:t xml:space="preserve"> </w:t>
      </w:r>
      <w:r w:rsidR="001A1764">
        <w:rPr>
          <w:noProof/>
          <w:lang w:eastAsia="ru-RU"/>
        </w:rPr>
        <w:drawing>
          <wp:inline distT="0" distB="0" distL="0" distR="0">
            <wp:extent cx="3216212" cy="2413165"/>
            <wp:effectExtent l="0" t="0" r="3810" b="6350"/>
            <wp:docPr id="1" name="Рисунок 1" descr="\\fs2\doc$\NStepunina\Downloads\md off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doc$\NStepunina\Downloads\md offic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15" cy="24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66" w:rsidRDefault="006A7E5E" w:rsidP="00A41E66">
      <w:r>
        <w:t>В каталоге этого года на</w:t>
      </w:r>
      <w:r w:rsidR="00A41E66">
        <w:t xml:space="preserve"> </w:t>
      </w:r>
      <w:proofErr w:type="spellStart"/>
      <w:r w:rsidR="00A41E66">
        <w:t>Amazon</w:t>
      </w:r>
      <w:proofErr w:type="spellEnd"/>
      <w:r w:rsidR="00A41E66">
        <w:t xml:space="preserve"> </w:t>
      </w:r>
      <w:r>
        <w:t>среди</w:t>
      </w:r>
      <w:r w:rsidR="00A41E66">
        <w:t xml:space="preserve"> самых продаваемых игрушек </w:t>
      </w:r>
      <w:r>
        <w:t xml:space="preserve">– </w:t>
      </w:r>
      <w:proofErr w:type="spellStart"/>
      <w:r>
        <w:t>Barbie</w:t>
      </w:r>
      <w:proofErr w:type="spellEnd"/>
      <w:r>
        <w:t>,</w:t>
      </w:r>
      <w:r w:rsidR="00A41E66">
        <w:t xml:space="preserve"> </w:t>
      </w:r>
      <w:proofErr w:type="spellStart"/>
      <w:r w:rsidR="00A41E66">
        <w:t>Hasbro</w:t>
      </w:r>
      <w:proofErr w:type="spellEnd"/>
      <w:r>
        <w:t>,</w:t>
      </w:r>
      <w:r w:rsidR="00A41E66">
        <w:t xml:space="preserve"> </w:t>
      </w:r>
      <w:proofErr w:type="spellStart"/>
      <w:r w:rsidR="00A41E66">
        <w:t>Play-Doh</w:t>
      </w:r>
      <w:proofErr w:type="spellEnd"/>
      <w:r w:rsidR="00A41E66">
        <w:t xml:space="preserve"> и </w:t>
      </w:r>
      <w:proofErr w:type="spellStart"/>
      <w:r w:rsidR="00A41E66">
        <w:t>Monopoly</w:t>
      </w:r>
      <w:proofErr w:type="spellEnd"/>
      <w:r w:rsidR="00A41E66">
        <w:t xml:space="preserve">, наборов </w:t>
      </w:r>
      <w:proofErr w:type="spellStart"/>
      <w:r w:rsidR="00A41E66">
        <w:t>Lego</w:t>
      </w:r>
      <w:proofErr w:type="spellEnd"/>
      <w:r>
        <w:t xml:space="preserve"> -</w:t>
      </w:r>
      <w:r w:rsidR="00A41E66">
        <w:t xml:space="preserve"> появился бестсе</w:t>
      </w:r>
      <w:r>
        <w:t xml:space="preserve">ллер </w:t>
      </w:r>
      <w:proofErr w:type="spellStart"/>
      <w:r>
        <w:t>Amazon</w:t>
      </w:r>
      <w:proofErr w:type="spellEnd"/>
      <w:r w:rsidR="00A41E66">
        <w:t xml:space="preserve"> простые, красочные, деревянные игрушки</w:t>
      </w:r>
      <w:r>
        <w:t xml:space="preserve"> </w:t>
      </w:r>
      <w:proofErr w:type="spellStart"/>
      <w:r>
        <w:t>Melissa</w:t>
      </w:r>
      <w:proofErr w:type="spellEnd"/>
      <w:r>
        <w:t xml:space="preserve"> &amp; </w:t>
      </w:r>
      <w:proofErr w:type="spellStart"/>
      <w:r>
        <w:t>Doug</w:t>
      </w:r>
      <w:proofErr w:type="spellEnd"/>
      <w:r>
        <w:t>, американского производителя</w:t>
      </w:r>
      <w:r w:rsidRPr="006A7E5E">
        <w:t xml:space="preserve"> игрушек с тридцатилетней историей</w:t>
      </w:r>
      <w:r w:rsidR="00A41E66">
        <w:t>. Был представлен поезд, сделанный из деревянных блоков, кафе-мороженое с совочками и конусами для приготовления мороженного, а также мини-метла и швабра для игрушечной уборки дома.</w:t>
      </w:r>
    </w:p>
    <w:p w:rsidR="007731B1" w:rsidRDefault="007731B1" w:rsidP="00A41E66">
      <w:r>
        <w:rPr>
          <w:noProof/>
          <w:lang w:eastAsia="ru-RU"/>
        </w:rPr>
        <w:drawing>
          <wp:inline distT="0" distB="0" distL="0" distR="0">
            <wp:extent cx="2018995" cy="2018995"/>
            <wp:effectExtent l="0" t="0" r="635" b="635"/>
            <wp:docPr id="2" name="Рисунок 2" descr="\\fs2\doc$\NStepunina\Downloads\0025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\doc$\NStepunina\Downloads\00250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36" cy="20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16583" cy="1916583"/>
            <wp:effectExtent l="0" t="0" r="7620" b="7620"/>
            <wp:docPr id="3" name="Рисунок 3" descr="\\fs2\doc$\NStepunina\Downloads\004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\doc$\NStepunina\Downloads\00402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81" cy="191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66" w:rsidRDefault="006A7E5E" w:rsidP="00A41E66">
      <w:r>
        <w:t>Владельцы</w:t>
      </w:r>
      <w:r w:rsidR="00A41E66">
        <w:t xml:space="preserve"> компании </w:t>
      </w:r>
      <w:r>
        <w:t>- замужняя пара</w:t>
      </w:r>
      <w:r w:rsidR="00A41E66">
        <w:t xml:space="preserve"> Мелисса и </w:t>
      </w:r>
      <w:proofErr w:type="spellStart"/>
      <w:r w:rsidR="00A41E66">
        <w:t>Даг</w:t>
      </w:r>
      <w:proofErr w:type="spellEnd"/>
      <w:r w:rsidR="00A41E66">
        <w:t xml:space="preserve"> Бернштейны</w:t>
      </w:r>
      <w:r>
        <w:t>. О</w:t>
      </w:r>
      <w:r w:rsidR="00A41E66">
        <w:t>ни производят игрушки, которым не требуются батарейки</w:t>
      </w:r>
      <w:r w:rsidR="007731B1">
        <w:t>,</w:t>
      </w:r>
      <w:r w:rsidR="00A41E66">
        <w:t xml:space="preserve"> и которые не издают различны</w:t>
      </w:r>
      <w:r>
        <w:t>х звуков</w:t>
      </w:r>
      <w:r w:rsidR="00A41E66">
        <w:t xml:space="preserve">. </w:t>
      </w:r>
      <w:r>
        <w:t>Их</w:t>
      </w:r>
      <w:r w:rsidR="00A41E66">
        <w:t xml:space="preserve"> игрушки нужно складывать вместе, толкать, тянуть, крутить как шестеренки. Компания фокусируется на творческой игре, которая имитирует реальную жизнь, с помощью деревянных машинок и игровых наборов. С первых дней бизнеса Бернштейнов, представители индустрии игрушек говорили им, что они потерпят неудачу, есл</w:t>
      </w:r>
      <w:r>
        <w:t>и их продукты не будут поспевать</w:t>
      </w:r>
      <w:r w:rsidR="00A41E66">
        <w:t xml:space="preserve"> за временем и прогрессом. Все говорили, что будущее за технологиями, но Мелисса и </w:t>
      </w:r>
      <w:proofErr w:type="spellStart"/>
      <w:r w:rsidR="00A41E66">
        <w:t>Даг</w:t>
      </w:r>
      <w:proofErr w:type="spellEnd"/>
      <w:r w:rsidR="00A41E66">
        <w:t xml:space="preserve"> были </w:t>
      </w:r>
      <w:r>
        <w:t>непреклонны в своей идее</w:t>
      </w:r>
      <w:r w:rsidR="00A41E66">
        <w:t xml:space="preserve">. В эпоху, когда дети </w:t>
      </w:r>
      <w:r>
        <w:t xml:space="preserve">с утра до вечера сидят перед </w:t>
      </w:r>
      <w:r w:rsidR="00A41E66">
        <w:t xml:space="preserve">экранами гаджетов и всевозможными техническими средствами, компания сохранила свое место на рынке игрушек, несмотря на то, что </w:t>
      </w:r>
      <w:r>
        <w:t>их продукция</w:t>
      </w:r>
      <w:r w:rsidR="00A41E66">
        <w:t xml:space="preserve"> </w:t>
      </w:r>
      <w:r>
        <w:t>не имее</w:t>
      </w:r>
      <w:r w:rsidR="00A41E66">
        <w:t xml:space="preserve">т электронных компонентов. </w:t>
      </w:r>
    </w:p>
    <w:p w:rsidR="006366E5" w:rsidRDefault="00A41E66" w:rsidP="00A41E66">
      <w:r>
        <w:lastRenderedPageBreak/>
        <w:t xml:space="preserve"> Штаб-квартира </w:t>
      </w:r>
      <w:proofErr w:type="spellStart"/>
      <w:r>
        <w:t>Melissa</w:t>
      </w:r>
      <w:proofErr w:type="spellEnd"/>
      <w:r>
        <w:t xml:space="preserve"> &amp; </w:t>
      </w:r>
      <w:proofErr w:type="spellStart"/>
      <w:r>
        <w:t>Doug</w:t>
      </w:r>
      <w:proofErr w:type="spellEnd"/>
      <w:r>
        <w:t xml:space="preserve"> расположена рядом с оживленной дорогой в </w:t>
      </w:r>
      <w:proofErr w:type="spellStart"/>
      <w:r>
        <w:t>Уилтоне</w:t>
      </w:r>
      <w:proofErr w:type="spellEnd"/>
      <w:r>
        <w:t xml:space="preserve">, штат Коннектикут. В их офисе </w:t>
      </w:r>
      <w:r w:rsidR="006A7E5E">
        <w:t xml:space="preserve">- </w:t>
      </w:r>
      <w:r>
        <w:t>веселые ковры и стены, покрытые красочными страницами из каталогов игрушек. Также есть целые кабинки, посвященные демонстрации деревянных мини</w:t>
      </w:r>
      <w:r w:rsidR="006A7E5E">
        <w:t>-</w:t>
      </w:r>
      <w:r>
        <w:t xml:space="preserve"> суперм</w:t>
      </w:r>
      <w:r w:rsidR="006A7E5E">
        <w:t>аркетов, больниц и ресторанов</w:t>
      </w:r>
      <w:r>
        <w:t xml:space="preserve">. Несмотря на то, что </w:t>
      </w:r>
      <w:proofErr w:type="spellStart"/>
      <w:r>
        <w:t>Melissa</w:t>
      </w:r>
      <w:proofErr w:type="spellEnd"/>
      <w:r>
        <w:t xml:space="preserve"> &amp; </w:t>
      </w:r>
      <w:proofErr w:type="spellStart"/>
      <w:r>
        <w:t>Doug</w:t>
      </w:r>
      <w:proofErr w:type="spellEnd"/>
      <w:r>
        <w:t xml:space="preserve"> наиболее известны </w:t>
      </w:r>
      <w:r w:rsidR="006A7E5E">
        <w:t>именно</w:t>
      </w:r>
      <w:r>
        <w:t xml:space="preserve"> деревянными игрушками, доля деревянных игрушек составляет </w:t>
      </w:r>
      <w:r w:rsidR="006A7E5E">
        <w:t xml:space="preserve">всего </w:t>
      </w:r>
      <w:r>
        <w:t xml:space="preserve">40 % от всей продукции компании. Остальные игрушки сделаны из ткани (гигантские животные из коллекции плюшевых игрушек), картона, а иногда и из пластика. В демонстрационном зале в офисе в Коннектикуте хранятся все 2000 </w:t>
      </w:r>
      <w:r w:rsidR="006A7E5E">
        <w:t>артикулов</w:t>
      </w:r>
      <w:r>
        <w:t xml:space="preserve">, которые в настоящее время находятся в производстве: от костюмов, книжек-раскрасок, до кукольных домиков, инструментов и остальных деревянных игрушек. Особый уголок занимает место, посвященное снятым с производства игрушкам, и </w:t>
      </w:r>
      <w:r w:rsidR="006A7E5E">
        <w:t>той продукции, которая</w:t>
      </w:r>
      <w:r>
        <w:t xml:space="preserve"> так</w:t>
      </w:r>
      <w:r w:rsidR="006A7E5E">
        <w:t xml:space="preserve"> и не была сделана</w:t>
      </w:r>
      <w:r>
        <w:t xml:space="preserve">. Компания любит держать их в поле зрения для вдохновения и идей. Весь офис можно легко принять за гигантскую классную комнату в детском саду, благодаря положительной энергии воспитателя «детского сада» Мелиссы Бернштейн. Мелисса - королева компании </w:t>
      </w:r>
      <w:proofErr w:type="spellStart"/>
      <w:r>
        <w:t>Meliss</w:t>
      </w:r>
      <w:r w:rsidR="00F8168E">
        <w:t>a</w:t>
      </w:r>
      <w:proofErr w:type="spellEnd"/>
      <w:r w:rsidR="00F8168E">
        <w:t xml:space="preserve"> &amp; </w:t>
      </w:r>
      <w:proofErr w:type="spellStart"/>
      <w:r w:rsidR="00F8168E">
        <w:t>Doug</w:t>
      </w:r>
      <w:proofErr w:type="spellEnd"/>
      <w:r w:rsidR="00F8168E">
        <w:t>, придумывающая</w:t>
      </w:r>
      <w:r>
        <w:t xml:space="preserve"> идеи для своего игрушечного королевства в качестве креативного директора, </w:t>
      </w:r>
      <w:r w:rsidR="00F8168E">
        <w:t>а</w:t>
      </w:r>
      <w:r>
        <w:t xml:space="preserve"> ее команда из 30 человек во</w:t>
      </w:r>
      <w:r w:rsidR="006366E5">
        <w:t xml:space="preserve">площает идеи в реальность. </w:t>
      </w:r>
      <w:proofErr w:type="spellStart"/>
      <w:r w:rsidR="006366E5">
        <w:t>Даг</w:t>
      </w:r>
      <w:proofErr w:type="spellEnd"/>
      <w:r w:rsidR="006366E5">
        <w:t xml:space="preserve"> </w:t>
      </w:r>
      <w:r>
        <w:t xml:space="preserve">управляет бизнесом бренда, который представлен в 15 000 магазинах. </w:t>
      </w:r>
    </w:p>
    <w:p w:rsidR="00FA050D" w:rsidRDefault="00A41E66" w:rsidP="00A41E66">
      <w:r>
        <w:t>Их первый продукт представлял собой вырезанные из дер</w:t>
      </w:r>
      <w:r w:rsidR="006366E5">
        <w:t>ева фигурки сельских</w:t>
      </w:r>
      <w:r>
        <w:t xml:space="preserve"> животных, покрытые мехом. Эта игрушка сразу стала хитом в небольших специализированных магазинах</w:t>
      </w:r>
      <w:r w:rsidR="006366E5">
        <w:t xml:space="preserve">. </w:t>
      </w:r>
      <w:r>
        <w:t>Бернштейны выбрали дерево в качестве основного материала, потому что оно олицетворяет классические детские игрушки, такие как кукольные домики, блоки и кубики, машинки, качалки.</w:t>
      </w:r>
    </w:p>
    <w:p w:rsidR="00FA050D" w:rsidRDefault="00FA050D" w:rsidP="00FA050D">
      <w:proofErr w:type="spellStart"/>
      <w:r>
        <w:t>Даг</w:t>
      </w:r>
      <w:proofErr w:type="spellEnd"/>
      <w:r>
        <w:t xml:space="preserve"> связывает большую часть успеха своей компании с </w:t>
      </w:r>
      <w:proofErr w:type="spellStart"/>
      <w:r>
        <w:t>Amazon</w:t>
      </w:r>
      <w:proofErr w:type="spellEnd"/>
      <w:r>
        <w:t>: «Это дало нам невероятные возможности и стало основным фактором роста нашей компании. Сот</w:t>
      </w:r>
      <w:r w:rsidR="00F8168E">
        <w:t xml:space="preserve">рудничество с </w:t>
      </w:r>
      <w:proofErr w:type="spellStart"/>
      <w:r w:rsidR="00F8168E">
        <w:t>Amazon</w:t>
      </w:r>
      <w:proofErr w:type="spellEnd"/>
      <w:r w:rsidR="00F8168E">
        <w:t xml:space="preserve"> помогло</w:t>
      </w:r>
      <w:r>
        <w:t xml:space="preserve"> сгенерировать более 100 000 обзоров экологически чистых игрушек на ранних этапах и запустило наш «двигатель». Ранний выход на рынок </w:t>
      </w:r>
      <w:proofErr w:type="spellStart"/>
      <w:r>
        <w:t>Amazon</w:t>
      </w:r>
      <w:proofErr w:type="spellEnd"/>
      <w:r>
        <w:t xml:space="preserve"> - это, вероятно, причина, по которой наши старые модели игрушек по-прежнему продаются очень хорошо».</w:t>
      </w:r>
    </w:p>
    <w:p w:rsidR="001A1764" w:rsidRDefault="001A1764" w:rsidP="001A1764">
      <w:r w:rsidRPr="001A1764">
        <w:t>В августе 2018 года Американская академия педиатрии (AAP) вынесла беспрецедентное постановление, рекомендовав педиатрам начать писать рекомендации для игры без предопределенных ограничений для детей.</w:t>
      </w:r>
      <w:r w:rsidR="006366E5">
        <w:t xml:space="preserve"> </w:t>
      </w:r>
      <w:r>
        <w:t xml:space="preserve">Медицинские работники советуют родителям покупать более простые игрушки, таких брендов, как </w:t>
      </w:r>
      <w:proofErr w:type="spellStart"/>
      <w:r>
        <w:t>Melissa</w:t>
      </w:r>
      <w:proofErr w:type="spellEnd"/>
      <w:r>
        <w:t xml:space="preserve"> &amp; </w:t>
      </w:r>
      <w:proofErr w:type="spellStart"/>
      <w:r>
        <w:t>Doug</w:t>
      </w:r>
      <w:proofErr w:type="spellEnd"/>
      <w:r>
        <w:t>. В отчете AAP «Выбор подходящих игрушек для маленьких детей в цифровую эпоху», медицинская организация рекомендовала родителям избегать электронных игрушек, потому что «основные элементы таких игрушек (например, огни и звуки) отвлекают от социальной активности».</w:t>
      </w:r>
    </w:p>
    <w:p w:rsidR="001A1764" w:rsidRDefault="001A1764" w:rsidP="001A1764">
      <w:r>
        <w:t xml:space="preserve">Успех </w:t>
      </w:r>
      <w:proofErr w:type="spellStart"/>
      <w:r>
        <w:t>Melissa</w:t>
      </w:r>
      <w:proofErr w:type="spellEnd"/>
      <w:r>
        <w:t xml:space="preserve"> &amp; </w:t>
      </w:r>
      <w:proofErr w:type="spellStart"/>
      <w:r>
        <w:t>Doug</w:t>
      </w:r>
      <w:proofErr w:type="spellEnd"/>
      <w:r>
        <w:t xml:space="preserve"> показывает, что </w:t>
      </w:r>
      <w:r w:rsidR="006366E5">
        <w:t xml:space="preserve">потребность в классических игрушках, </w:t>
      </w:r>
      <w:r>
        <w:t xml:space="preserve"> в которых н</w:t>
      </w:r>
      <w:r w:rsidR="006366E5">
        <w:t>ет ни шума, ни новых технологий, все еще есть.</w:t>
      </w:r>
      <w:r>
        <w:t xml:space="preserve"> </w:t>
      </w:r>
      <w:r w:rsidRPr="001A1764">
        <w:t xml:space="preserve">Компания является противником технологий в производстве игрушек, проводя исследования о влиянии </w:t>
      </w:r>
      <w:r w:rsidR="006366E5">
        <w:t>цифровых т</w:t>
      </w:r>
      <w:r w:rsidRPr="001A1764">
        <w:t>ехнологий на детей. В прошлом</w:t>
      </w:r>
      <w:r w:rsidR="006366E5">
        <w:t xml:space="preserve"> году они сотрудничали с </w:t>
      </w:r>
      <w:proofErr w:type="spellStart"/>
      <w:r w:rsidR="006366E5">
        <w:t>Gallup</w:t>
      </w:r>
      <w:proofErr w:type="spellEnd"/>
      <w:r w:rsidR="006366E5">
        <w:t>, проводящим исследование того, как</w:t>
      </w:r>
      <w:r w:rsidRPr="001A1764">
        <w:t xml:space="preserve"> детям не хва</w:t>
      </w:r>
      <w:r w:rsidR="006366E5">
        <w:t>тает свободного времени на игры.</w:t>
      </w:r>
      <w:r w:rsidRPr="001A1764">
        <w:t xml:space="preserve"> </w:t>
      </w:r>
      <w:r w:rsidR="006366E5">
        <w:t>«Результаты</w:t>
      </w:r>
      <w:r w:rsidRPr="001A1764">
        <w:t xml:space="preserve"> исследований показали негативные последствия </w:t>
      </w:r>
      <w:r w:rsidR="006366E5">
        <w:t xml:space="preserve">использования </w:t>
      </w:r>
      <w:r w:rsidRPr="001A1764">
        <w:t xml:space="preserve">новых технологий в производстве игрушек. Мы </w:t>
      </w:r>
      <w:r w:rsidR="006366E5">
        <w:t xml:space="preserve">уже точно </w:t>
      </w:r>
      <w:r w:rsidRPr="001A1764">
        <w:t xml:space="preserve">знаем, что от </w:t>
      </w:r>
      <w:r w:rsidR="006366E5">
        <w:t>чрезмерного внедрения</w:t>
      </w:r>
      <w:r w:rsidRPr="001A1764">
        <w:t xml:space="preserve"> технологий</w:t>
      </w:r>
      <w:r w:rsidR="006366E5">
        <w:t xml:space="preserve"> в игрушки, особенно для детей до 5 лет,</w:t>
      </w:r>
      <w:r w:rsidRPr="001A1764">
        <w:t xml:space="preserve"> есть негативные последствия, и мы хотим помочь в продвижении этого исследования»</w:t>
      </w:r>
      <w:r w:rsidR="00F8168E">
        <w:t>.</w:t>
      </w:r>
    </w:p>
    <w:p w:rsidR="00F8168E" w:rsidRDefault="00F8168E" w:rsidP="001A1764">
      <w:r>
        <w:t xml:space="preserve">А мы с нетерпением ждем встречи с новой коллекцией </w:t>
      </w:r>
      <w:proofErr w:type="spellStart"/>
      <w:r w:rsidRPr="00F8168E">
        <w:t>Melissa</w:t>
      </w:r>
      <w:proofErr w:type="spellEnd"/>
      <w:r w:rsidRPr="00F8168E">
        <w:t xml:space="preserve"> &amp; </w:t>
      </w:r>
      <w:proofErr w:type="spellStart"/>
      <w:r w:rsidRPr="00F8168E">
        <w:t>Doug</w:t>
      </w:r>
      <w:proofErr w:type="spellEnd"/>
      <w:r>
        <w:t xml:space="preserve"> на стенде компании «Город игрушек» в сентябре!</w:t>
      </w:r>
    </w:p>
    <w:p w:rsidR="001A1764" w:rsidRDefault="001A1764" w:rsidP="001A1764"/>
    <w:p w:rsidR="001A1764" w:rsidRDefault="001A1764" w:rsidP="00FA050D"/>
    <w:p w:rsidR="00FA050D" w:rsidRDefault="00FA050D" w:rsidP="00A41E66"/>
    <w:sectPr w:rsidR="00F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66"/>
    <w:rsid w:val="001A1764"/>
    <w:rsid w:val="00366EA0"/>
    <w:rsid w:val="006366E5"/>
    <w:rsid w:val="006A7E5E"/>
    <w:rsid w:val="007731B1"/>
    <w:rsid w:val="007E7518"/>
    <w:rsid w:val="008860BB"/>
    <w:rsid w:val="00A41E66"/>
    <w:rsid w:val="00AD0D1E"/>
    <w:rsid w:val="00F8168E"/>
    <w:rsid w:val="00F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59AFEF</Template>
  <TotalTime>68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Степунина Наталия Алексеевна</dc:creator>
  <cp:lastModifiedBy>Степунина Наталия Алексеевна</cp:lastModifiedBy>
  <cp:revision>4</cp:revision>
  <dcterms:created xsi:type="dcterms:W3CDTF">2019-06-27T08:33:00Z</dcterms:created>
  <dcterms:modified xsi:type="dcterms:W3CDTF">2019-07-19T08:29:00Z</dcterms:modified>
</cp:coreProperties>
</file>