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78" w:rsidRDefault="00032F78" w:rsidP="00CE1287">
      <w:pPr>
        <w:rPr>
          <w:rFonts w:ascii="Verdana" w:hAnsi="Verdana"/>
          <w:b/>
          <w:bCs/>
          <w:color w:val="E10F7D"/>
        </w:rPr>
      </w:pPr>
      <w:r w:rsidRPr="00032F78">
        <w:rPr>
          <w:rFonts w:ascii="Verdana" w:hAnsi="Verdana"/>
          <w:b/>
          <w:bCs/>
          <w:color w:val="E10F7D"/>
        </w:rPr>
        <w:t xml:space="preserve">MOSCOW LICENSING SUMMIT – ЗНАКОВОЕ СОБЫТИЕ ДЛЯ РОССИЙСКОГО РЫНКА ЛИЦЕНЗИОННОЙ ИНДУСТРИИ </w:t>
      </w:r>
    </w:p>
    <w:p w:rsidR="00032F78" w:rsidRPr="00032F78" w:rsidRDefault="00032F78" w:rsidP="00032F78">
      <w:pPr>
        <w:rPr>
          <w:rFonts w:ascii="Verdana" w:hAnsi="Verdana"/>
          <w:bCs/>
          <w:sz w:val="20"/>
          <w:szCs w:val="20"/>
        </w:rPr>
      </w:pPr>
      <w:r w:rsidRPr="00032F78">
        <w:rPr>
          <w:rFonts w:ascii="Verdana" w:hAnsi="Verdana"/>
          <w:b/>
          <w:bCs/>
          <w:sz w:val="20"/>
          <w:szCs w:val="20"/>
        </w:rPr>
        <w:t>19 сентября 2017 года</w:t>
      </w:r>
      <w:r w:rsidRPr="00032F78">
        <w:rPr>
          <w:rFonts w:ascii="Verdana" w:hAnsi="Verdana"/>
          <w:bCs/>
          <w:sz w:val="20"/>
          <w:szCs w:val="20"/>
        </w:rPr>
        <w:t xml:space="preserve"> в Центре международной торговли Москвы состоялся второй ежегодный лицензионный саммит </w:t>
      </w:r>
      <w:proofErr w:type="spellStart"/>
      <w:r w:rsidRPr="00032F78">
        <w:rPr>
          <w:rFonts w:ascii="Verdana" w:hAnsi="Verdana"/>
          <w:b/>
          <w:bCs/>
          <w:sz w:val="20"/>
          <w:szCs w:val="20"/>
        </w:rPr>
        <w:t>Moscow</w:t>
      </w:r>
      <w:proofErr w:type="spellEnd"/>
      <w:r w:rsidRPr="00032F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32F78">
        <w:rPr>
          <w:rFonts w:ascii="Verdana" w:hAnsi="Verdana"/>
          <w:b/>
          <w:bCs/>
          <w:sz w:val="20"/>
          <w:szCs w:val="20"/>
        </w:rPr>
        <w:t>Licensing</w:t>
      </w:r>
      <w:proofErr w:type="spellEnd"/>
      <w:r w:rsidRPr="00032F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32F78">
        <w:rPr>
          <w:rFonts w:ascii="Verdana" w:hAnsi="Verdana"/>
          <w:b/>
          <w:bCs/>
          <w:sz w:val="20"/>
          <w:szCs w:val="20"/>
        </w:rPr>
        <w:t>Summit</w:t>
      </w:r>
      <w:proofErr w:type="spellEnd"/>
      <w:r w:rsidRPr="00032F78">
        <w:rPr>
          <w:rFonts w:ascii="Verdana" w:hAnsi="Verdana"/>
          <w:b/>
          <w:bCs/>
          <w:sz w:val="20"/>
          <w:szCs w:val="20"/>
        </w:rPr>
        <w:t xml:space="preserve"> 2017</w:t>
      </w:r>
      <w:r w:rsidRPr="00032F78">
        <w:rPr>
          <w:rFonts w:ascii="Verdana" w:hAnsi="Verdana"/>
          <w:bCs/>
          <w:sz w:val="20"/>
          <w:szCs w:val="20"/>
        </w:rPr>
        <w:t xml:space="preserve">. Знаковое для лицензионного бизнеса событие посетили </w:t>
      </w:r>
      <w:r w:rsidRPr="00032F78">
        <w:rPr>
          <w:rFonts w:ascii="Verdana" w:hAnsi="Verdana"/>
          <w:b/>
          <w:bCs/>
          <w:sz w:val="20"/>
          <w:szCs w:val="20"/>
        </w:rPr>
        <w:t>402 гостя и участника</w:t>
      </w:r>
      <w:r w:rsidRPr="00032F78">
        <w:rPr>
          <w:rFonts w:ascii="Verdana" w:hAnsi="Verdana"/>
          <w:bCs/>
          <w:sz w:val="20"/>
          <w:szCs w:val="20"/>
        </w:rPr>
        <w:t>. 2</w:t>
      </w:r>
      <w:r>
        <w:rPr>
          <w:rFonts w:ascii="Verdana" w:hAnsi="Verdana"/>
          <w:bCs/>
          <w:sz w:val="20"/>
          <w:szCs w:val="20"/>
        </w:rPr>
        <w:t>1</w:t>
      </w:r>
      <w:r w:rsidRPr="00032F78">
        <w:rPr>
          <w:rFonts w:ascii="Verdana" w:hAnsi="Verdana"/>
          <w:bCs/>
          <w:sz w:val="20"/>
          <w:szCs w:val="20"/>
        </w:rPr>
        <w:t xml:space="preserve"> правообладател</w:t>
      </w:r>
      <w:r>
        <w:rPr>
          <w:rFonts w:ascii="Verdana" w:hAnsi="Verdana"/>
          <w:bCs/>
          <w:sz w:val="20"/>
          <w:szCs w:val="20"/>
        </w:rPr>
        <w:t>ь</w:t>
      </w:r>
      <w:r w:rsidRPr="00032F78">
        <w:rPr>
          <w:rFonts w:ascii="Verdana" w:hAnsi="Verdana"/>
          <w:bCs/>
          <w:sz w:val="20"/>
          <w:szCs w:val="20"/>
        </w:rPr>
        <w:t xml:space="preserve"> и агент</w:t>
      </w:r>
      <w:r>
        <w:rPr>
          <w:rFonts w:ascii="Verdana" w:hAnsi="Verdana"/>
          <w:bCs/>
          <w:sz w:val="20"/>
          <w:szCs w:val="20"/>
        </w:rPr>
        <w:t xml:space="preserve"> представили для </w:t>
      </w:r>
      <w:r w:rsidRPr="00032F78">
        <w:rPr>
          <w:rFonts w:ascii="Verdana" w:hAnsi="Verdana"/>
          <w:bCs/>
          <w:sz w:val="20"/>
          <w:szCs w:val="20"/>
        </w:rPr>
        <w:t>лицензирования 1</w:t>
      </w:r>
      <w:r>
        <w:rPr>
          <w:rFonts w:ascii="Verdana" w:hAnsi="Verdana"/>
          <w:bCs/>
          <w:sz w:val="20"/>
          <w:szCs w:val="20"/>
        </w:rPr>
        <w:t xml:space="preserve">74 популярных российских и </w:t>
      </w:r>
      <w:r w:rsidRPr="00032F78">
        <w:rPr>
          <w:rFonts w:ascii="Verdana" w:hAnsi="Verdana"/>
          <w:bCs/>
          <w:sz w:val="20"/>
          <w:szCs w:val="20"/>
        </w:rPr>
        <w:t>зарубежных лицензи</w:t>
      </w:r>
      <w:r>
        <w:rPr>
          <w:rFonts w:ascii="Verdana" w:hAnsi="Verdana"/>
          <w:bCs/>
          <w:sz w:val="20"/>
          <w:szCs w:val="20"/>
        </w:rPr>
        <w:t xml:space="preserve">й. </w:t>
      </w:r>
      <w:r w:rsidRPr="00032F78">
        <w:rPr>
          <w:rFonts w:ascii="Verdana" w:hAnsi="Verdana"/>
          <w:bCs/>
          <w:sz w:val="20"/>
          <w:szCs w:val="20"/>
        </w:rPr>
        <w:t xml:space="preserve">В ходе деловой программы выступили </w:t>
      </w:r>
      <w:r w:rsidRPr="00032F78">
        <w:rPr>
          <w:rFonts w:ascii="Verdana" w:hAnsi="Verdana"/>
          <w:b/>
          <w:bCs/>
          <w:sz w:val="20"/>
          <w:szCs w:val="20"/>
        </w:rPr>
        <w:t>23 ключевых эксперта</w:t>
      </w:r>
      <w:r w:rsidRPr="00032F78">
        <w:rPr>
          <w:rFonts w:ascii="Verdana" w:hAnsi="Verdana"/>
          <w:bCs/>
          <w:sz w:val="20"/>
          <w:szCs w:val="20"/>
        </w:rPr>
        <w:t xml:space="preserve"> российского и мирового лицензирования, состоялись промо-презентации ведущих правообладателей. </w:t>
      </w:r>
    </w:p>
    <w:p w:rsidR="00032F78" w:rsidRPr="00032F78" w:rsidRDefault="00032F78" w:rsidP="00032F78">
      <w:pPr>
        <w:rPr>
          <w:rFonts w:ascii="Verdana" w:hAnsi="Verdana"/>
          <w:bCs/>
          <w:sz w:val="20"/>
          <w:szCs w:val="20"/>
        </w:rPr>
      </w:pPr>
      <w:r w:rsidRPr="00032F78">
        <w:rPr>
          <w:rFonts w:ascii="Verdana" w:hAnsi="Verdana"/>
          <w:bCs/>
          <w:sz w:val="20"/>
          <w:szCs w:val="20"/>
        </w:rPr>
        <w:t xml:space="preserve">В рамках </w:t>
      </w:r>
      <w:proofErr w:type="gramStart"/>
      <w:r w:rsidRPr="00032F78">
        <w:rPr>
          <w:rFonts w:ascii="Verdana" w:hAnsi="Verdana"/>
          <w:bCs/>
          <w:sz w:val="20"/>
          <w:szCs w:val="20"/>
        </w:rPr>
        <w:t>бизнес-конференции</w:t>
      </w:r>
      <w:proofErr w:type="gramEnd"/>
      <w:r w:rsidRPr="00032F78">
        <w:rPr>
          <w:rFonts w:ascii="Verdana" w:hAnsi="Verdana"/>
          <w:bCs/>
          <w:sz w:val="20"/>
          <w:szCs w:val="20"/>
        </w:rPr>
        <w:t xml:space="preserve"> впервые прошел круглый стол </w:t>
      </w:r>
      <w:proofErr w:type="spellStart"/>
      <w:r w:rsidRPr="00032F78">
        <w:rPr>
          <w:rFonts w:ascii="Verdana" w:hAnsi="Verdana"/>
          <w:b/>
          <w:bCs/>
          <w:sz w:val="20"/>
          <w:szCs w:val="20"/>
        </w:rPr>
        <w:t>Licensing</w:t>
      </w:r>
      <w:proofErr w:type="spellEnd"/>
      <w:r w:rsidRPr="00032F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32F78">
        <w:rPr>
          <w:rFonts w:ascii="Verdana" w:hAnsi="Verdana"/>
          <w:b/>
          <w:bCs/>
          <w:sz w:val="20"/>
          <w:szCs w:val="20"/>
        </w:rPr>
        <w:t>Speech</w:t>
      </w:r>
      <w:proofErr w:type="spellEnd"/>
      <w:r w:rsidRPr="00032F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32F78">
        <w:rPr>
          <w:rFonts w:ascii="Verdana" w:hAnsi="Verdana"/>
          <w:b/>
          <w:bCs/>
          <w:sz w:val="20"/>
          <w:szCs w:val="20"/>
        </w:rPr>
        <w:t>Retail</w:t>
      </w:r>
      <w:proofErr w:type="spellEnd"/>
      <w:r w:rsidRPr="00032F7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32F78">
        <w:rPr>
          <w:rFonts w:ascii="Verdana" w:hAnsi="Verdana"/>
          <w:b/>
          <w:bCs/>
          <w:sz w:val="20"/>
          <w:szCs w:val="20"/>
        </w:rPr>
        <w:t>Forum</w:t>
      </w:r>
      <w:proofErr w:type="spellEnd"/>
      <w:r w:rsidRPr="00032F78">
        <w:rPr>
          <w:rFonts w:ascii="Verdana" w:hAnsi="Verdana"/>
          <w:bCs/>
          <w:sz w:val="20"/>
          <w:szCs w:val="20"/>
        </w:rPr>
        <w:t xml:space="preserve">. Ключевыми темами деловой программы стали тематические </w:t>
      </w:r>
      <w:proofErr w:type="gramStart"/>
      <w:r w:rsidRPr="00032F78">
        <w:rPr>
          <w:rFonts w:ascii="Verdana" w:hAnsi="Verdana"/>
          <w:bCs/>
          <w:sz w:val="20"/>
          <w:szCs w:val="20"/>
        </w:rPr>
        <w:t>бизнес-сессии</w:t>
      </w:r>
      <w:proofErr w:type="gramEnd"/>
      <w:r w:rsidRPr="00032F78">
        <w:rPr>
          <w:rFonts w:ascii="Verdana" w:hAnsi="Verdana"/>
          <w:bCs/>
          <w:sz w:val="20"/>
          <w:szCs w:val="20"/>
        </w:rPr>
        <w:t xml:space="preserve">: </w:t>
      </w:r>
      <w:r w:rsidRPr="00032F78">
        <w:rPr>
          <w:rFonts w:ascii="Verdana" w:hAnsi="Verdana"/>
          <w:b/>
          <w:bCs/>
          <w:sz w:val="20"/>
          <w:szCs w:val="20"/>
        </w:rPr>
        <w:t>Лицензионные Университеты, Аналитика лицензионного рынка, Лицензирование в индустрии развлечений, Спортивное лицензирование, Лицензионная кухня</w:t>
      </w:r>
      <w:r w:rsidRPr="00032F78">
        <w:rPr>
          <w:rFonts w:ascii="Verdana" w:hAnsi="Verdana"/>
          <w:bCs/>
          <w:sz w:val="20"/>
          <w:szCs w:val="20"/>
        </w:rPr>
        <w:t>. Участники лицензионного рынка поделились с аудиторией опытом р</w:t>
      </w:r>
      <w:r>
        <w:rPr>
          <w:rFonts w:ascii="Verdana" w:hAnsi="Verdana"/>
          <w:bCs/>
          <w:sz w:val="20"/>
          <w:szCs w:val="20"/>
        </w:rPr>
        <w:t xml:space="preserve">аботы с лицензиями, дали </w:t>
      </w:r>
      <w:r w:rsidRPr="00032F78">
        <w:rPr>
          <w:rFonts w:ascii="Verdana" w:hAnsi="Verdana"/>
          <w:bCs/>
          <w:sz w:val="20"/>
          <w:szCs w:val="20"/>
        </w:rPr>
        <w:t xml:space="preserve">свои рекомендации по выбору и работе с брендом. </w:t>
      </w:r>
    </w:p>
    <w:p w:rsidR="00032F78" w:rsidRPr="00032F78" w:rsidRDefault="00032F78" w:rsidP="00032F78">
      <w:pPr>
        <w:rPr>
          <w:rFonts w:ascii="Verdana" w:hAnsi="Verdana"/>
          <w:bCs/>
          <w:sz w:val="20"/>
          <w:szCs w:val="20"/>
        </w:rPr>
      </w:pPr>
      <w:r w:rsidRPr="00032F78">
        <w:rPr>
          <w:rFonts w:ascii="Verdana" w:hAnsi="Verdana"/>
          <w:bCs/>
          <w:sz w:val="20"/>
          <w:szCs w:val="20"/>
        </w:rPr>
        <w:t xml:space="preserve">Основным преимуществом формата Саммита традиционно стал </w:t>
      </w:r>
      <w:proofErr w:type="spellStart"/>
      <w:r w:rsidRPr="00032F78">
        <w:rPr>
          <w:rFonts w:ascii="Verdana" w:hAnsi="Verdana"/>
          <w:b/>
          <w:bCs/>
          <w:sz w:val="20"/>
          <w:szCs w:val="20"/>
        </w:rPr>
        <w:t>нетворкинг</w:t>
      </w:r>
      <w:proofErr w:type="spellEnd"/>
      <w:r w:rsidRPr="00032F78">
        <w:rPr>
          <w:rFonts w:ascii="Verdana" w:hAnsi="Verdana"/>
          <w:bCs/>
          <w:sz w:val="20"/>
          <w:szCs w:val="20"/>
        </w:rPr>
        <w:t xml:space="preserve"> – переговорные сессии с лицензиатами и представителями розницы в режиме </w:t>
      </w:r>
      <w:proofErr w:type="spellStart"/>
      <w:r w:rsidRPr="00032F78">
        <w:rPr>
          <w:rFonts w:ascii="Verdana" w:hAnsi="Verdana"/>
          <w:bCs/>
          <w:sz w:val="20"/>
          <w:szCs w:val="20"/>
        </w:rPr>
        <w:t>non</w:t>
      </w:r>
      <w:proofErr w:type="spellEnd"/>
      <w:r w:rsidRPr="00032F78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32F78">
        <w:rPr>
          <w:rFonts w:ascii="Verdana" w:hAnsi="Verdana"/>
          <w:bCs/>
          <w:sz w:val="20"/>
          <w:szCs w:val="20"/>
        </w:rPr>
        <w:t>stop</w:t>
      </w:r>
      <w:proofErr w:type="spellEnd"/>
      <w:r w:rsidRPr="00032F78">
        <w:rPr>
          <w:rFonts w:ascii="Verdana" w:hAnsi="Verdana"/>
          <w:bCs/>
          <w:sz w:val="20"/>
          <w:szCs w:val="20"/>
        </w:rPr>
        <w:t>. Это позволило лицензиатам получить эксклюзивные предложения от правообладателей и подобрать подходящую лицензию, не покидая площадку Саммита.</w:t>
      </w:r>
    </w:p>
    <w:p w:rsidR="00032F78" w:rsidRDefault="00032F78" w:rsidP="00032F78">
      <w:pPr>
        <w:rPr>
          <w:rFonts w:ascii="Verdana" w:hAnsi="Verdana"/>
          <w:sz w:val="20"/>
          <w:szCs w:val="20"/>
        </w:rPr>
      </w:pPr>
      <w:r w:rsidRPr="00032F78">
        <w:rPr>
          <w:rFonts w:ascii="Verdana" w:hAnsi="Verdana"/>
          <w:b/>
          <w:sz w:val="20"/>
          <w:szCs w:val="20"/>
        </w:rPr>
        <w:t xml:space="preserve">Участниками </w:t>
      </w:r>
      <w:r w:rsidRPr="00032F78">
        <w:rPr>
          <w:rFonts w:ascii="Verdana" w:hAnsi="Verdana"/>
          <w:b/>
          <w:sz w:val="20"/>
          <w:szCs w:val="20"/>
          <w:lang w:val="en-US"/>
        </w:rPr>
        <w:t>Moscow</w:t>
      </w:r>
      <w:r w:rsidRPr="00032F78">
        <w:rPr>
          <w:rFonts w:ascii="Verdana" w:hAnsi="Verdana"/>
          <w:b/>
          <w:sz w:val="20"/>
          <w:szCs w:val="20"/>
        </w:rPr>
        <w:t xml:space="preserve"> </w:t>
      </w:r>
      <w:r w:rsidRPr="00032F78">
        <w:rPr>
          <w:rFonts w:ascii="Verdana" w:hAnsi="Verdana"/>
          <w:b/>
          <w:sz w:val="20"/>
          <w:szCs w:val="20"/>
          <w:lang w:val="en-US"/>
        </w:rPr>
        <w:t>Licensing</w:t>
      </w:r>
      <w:r w:rsidRPr="00032F78">
        <w:rPr>
          <w:rFonts w:ascii="Verdana" w:hAnsi="Verdana"/>
          <w:b/>
          <w:sz w:val="20"/>
          <w:szCs w:val="20"/>
        </w:rPr>
        <w:t xml:space="preserve"> </w:t>
      </w:r>
      <w:r w:rsidRPr="00032F78">
        <w:rPr>
          <w:rFonts w:ascii="Verdana" w:hAnsi="Verdana"/>
          <w:b/>
          <w:sz w:val="20"/>
          <w:szCs w:val="20"/>
          <w:lang w:val="en-US"/>
        </w:rPr>
        <w:t>Summit</w:t>
      </w:r>
      <w:r w:rsidRPr="00032F78">
        <w:rPr>
          <w:rFonts w:ascii="Verdana" w:hAnsi="Verdana"/>
          <w:b/>
          <w:sz w:val="20"/>
          <w:szCs w:val="20"/>
        </w:rPr>
        <w:t xml:space="preserve"> в 2017 году стали:</w:t>
      </w:r>
      <w:r w:rsidRPr="00032F78">
        <w:rPr>
          <w:rFonts w:ascii="Verdana" w:hAnsi="Verdana"/>
          <w:sz w:val="20"/>
          <w:szCs w:val="20"/>
        </w:rPr>
        <w:t xml:space="preserve"> </w:t>
      </w:r>
      <w:r w:rsidRPr="00032F78">
        <w:rPr>
          <w:rFonts w:ascii="Verdana" w:hAnsi="Verdana"/>
          <w:sz w:val="20"/>
          <w:szCs w:val="20"/>
          <w:lang w:val="en-US"/>
        </w:rPr>
        <w:t>Hasbro</w:t>
      </w:r>
      <w:r w:rsidRPr="00032F78">
        <w:rPr>
          <w:rFonts w:ascii="Verdana" w:hAnsi="Verdana"/>
          <w:sz w:val="20"/>
          <w:szCs w:val="20"/>
        </w:rPr>
        <w:t xml:space="preserve">, </w:t>
      </w:r>
      <w:r w:rsidRPr="00032F78">
        <w:rPr>
          <w:rFonts w:ascii="Verdana" w:hAnsi="Verdana"/>
          <w:sz w:val="20"/>
          <w:szCs w:val="20"/>
          <w:lang w:val="en-US"/>
        </w:rPr>
        <w:t>Mattel</w:t>
      </w:r>
      <w:r w:rsidRPr="00032F78">
        <w:rPr>
          <w:rFonts w:ascii="Verdana" w:hAnsi="Verdana"/>
          <w:sz w:val="20"/>
          <w:szCs w:val="20"/>
        </w:rPr>
        <w:t xml:space="preserve">, </w:t>
      </w:r>
      <w:r w:rsidRPr="00032F78">
        <w:rPr>
          <w:rFonts w:ascii="Verdana" w:hAnsi="Verdana"/>
          <w:sz w:val="20"/>
          <w:szCs w:val="20"/>
          <w:lang w:val="en-US"/>
        </w:rPr>
        <w:t>brand</w:t>
      </w:r>
      <w:r w:rsidRPr="00032F78">
        <w:rPr>
          <w:rFonts w:ascii="Verdana" w:hAnsi="Verdana"/>
          <w:sz w:val="20"/>
          <w:szCs w:val="20"/>
        </w:rPr>
        <w:t>4</w:t>
      </w:r>
      <w:r w:rsidRPr="00032F78">
        <w:rPr>
          <w:rFonts w:ascii="Verdana" w:hAnsi="Verdana"/>
          <w:sz w:val="20"/>
          <w:szCs w:val="20"/>
          <w:lang w:val="en-US"/>
        </w:rPr>
        <w:t>rent</w:t>
      </w:r>
      <w:r w:rsidRPr="00032F78">
        <w:rPr>
          <w:rFonts w:ascii="Verdana" w:hAnsi="Verdana"/>
          <w:sz w:val="20"/>
          <w:szCs w:val="20"/>
        </w:rPr>
        <w:t xml:space="preserve">, Мельница, </w:t>
      </w:r>
      <w:r>
        <w:rPr>
          <w:rFonts w:ascii="Verdana" w:hAnsi="Verdana"/>
          <w:sz w:val="20"/>
          <w:szCs w:val="20"/>
          <w:lang w:val="en-US"/>
        </w:rPr>
        <w:t>Nickelodeon</w:t>
      </w:r>
      <w:r w:rsidRPr="00032F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Viacom</w:t>
      </w:r>
      <w:r w:rsidRPr="00032F78">
        <w:rPr>
          <w:rFonts w:ascii="Verdana" w:hAnsi="Verdana"/>
          <w:sz w:val="20"/>
          <w:szCs w:val="20"/>
        </w:rPr>
        <w:t xml:space="preserve"> </w:t>
      </w:r>
      <w:r w:rsidRPr="00032F78">
        <w:rPr>
          <w:rFonts w:ascii="Verdana" w:hAnsi="Verdana"/>
          <w:sz w:val="20"/>
          <w:szCs w:val="20"/>
          <w:lang w:val="en-US"/>
        </w:rPr>
        <w:t>Consum</w:t>
      </w:r>
      <w:r>
        <w:rPr>
          <w:rFonts w:ascii="Verdana" w:hAnsi="Verdana"/>
          <w:sz w:val="20"/>
          <w:szCs w:val="20"/>
          <w:lang w:val="en-US"/>
        </w:rPr>
        <w:t>er</w:t>
      </w:r>
      <w:r w:rsidRPr="00032F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Products</w:t>
      </w:r>
      <w:r w:rsidRPr="00032F7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en-US"/>
        </w:rPr>
        <w:t>Pullman</w:t>
      </w:r>
      <w:r w:rsidRPr="00032F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Licensing</w:t>
      </w:r>
      <w:r w:rsidRPr="00032F78">
        <w:rPr>
          <w:rFonts w:ascii="Verdana" w:hAnsi="Verdana"/>
          <w:sz w:val="20"/>
          <w:szCs w:val="20"/>
        </w:rPr>
        <w:t xml:space="preserve">, </w:t>
      </w:r>
      <w:r w:rsidRPr="00032F78">
        <w:rPr>
          <w:rFonts w:ascii="Verdana" w:hAnsi="Verdana"/>
          <w:sz w:val="20"/>
          <w:szCs w:val="20"/>
          <w:lang w:val="en-US"/>
        </w:rPr>
        <w:t>CTC</w:t>
      </w:r>
      <w:r w:rsidRPr="00032F78">
        <w:rPr>
          <w:rFonts w:ascii="Verdana" w:hAnsi="Verdana"/>
          <w:sz w:val="20"/>
          <w:szCs w:val="20"/>
        </w:rPr>
        <w:t xml:space="preserve"> </w:t>
      </w:r>
      <w:r w:rsidRPr="00032F78"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  <w:lang w:val="en-US"/>
        </w:rPr>
        <w:t>edia</w:t>
      </w:r>
      <w:r w:rsidR="0090243A">
        <w:rPr>
          <w:rFonts w:ascii="Verdana" w:hAnsi="Verdana"/>
          <w:sz w:val="20"/>
          <w:szCs w:val="20"/>
        </w:rPr>
        <w:t xml:space="preserve">, ГК </w:t>
      </w:r>
      <w:proofErr w:type="spellStart"/>
      <w:r w:rsidR="0090243A">
        <w:rPr>
          <w:rFonts w:ascii="Verdana" w:hAnsi="Verdana"/>
          <w:sz w:val="20"/>
          <w:szCs w:val="20"/>
        </w:rPr>
        <w:t>Рики</w:t>
      </w:r>
      <w:proofErr w:type="spellEnd"/>
      <w:r w:rsidR="0090243A">
        <w:rPr>
          <w:rFonts w:ascii="Verdana" w:hAnsi="Verdana"/>
          <w:sz w:val="20"/>
          <w:szCs w:val="20"/>
        </w:rPr>
        <w:t xml:space="preserve"> / </w:t>
      </w:r>
      <w:proofErr w:type="spellStart"/>
      <w:r>
        <w:rPr>
          <w:rFonts w:ascii="Verdana" w:hAnsi="Verdana"/>
          <w:sz w:val="20"/>
          <w:szCs w:val="20"/>
          <w:lang w:val="en-US"/>
        </w:rPr>
        <w:t>Marmelad</w:t>
      </w:r>
      <w:proofErr w:type="spellEnd"/>
      <w:r w:rsidRPr="00032F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Media</w:t>
      </w:r>
      <w:r w:rsidRPr="00032F78">
        <w:rPr>
          <w:rFonts w:ascii="Verdana" w:hAnsi="Verdana"/>
          <w:sz w:val="20"/>
          <w:szCs w:val="20"/>
        </w:rPr>
        <w:t xml:space="preserve">, 0+ </w:t>
      </w:r>
      <w:r w:rsidRPr="00032F78">
        <w:rPr>
          <w:rFonts w:ascii="Verdana" w:hAnsi="Verdana"/>
          <w:sz w:val="20"/>
          <w:szCs w:val="20"/>
          <w:lang w:val="en-US"/>
        </w:rPr>
        <w:t>Plus</w:t>
      </w:r>
      <w:r w:rsidRPr="00032F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Media</w:t>
      </w:r>
      <w:r w:rsidRPr="00032F78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Kidz</w:t>
      </w:r>
      <w:proofErr w:type="spellEnd"/>
      <w:r w:rsidRPr="00032F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Entertainment</w:t>
      </w:r>
      <w:r w:rsidR="0090243A"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  <w:lang w:val="en-US"/>
        </w:rPr>
        <w:t>Ink</w:t>
      </w:r>
      <w:r w:rsidRPr="00032F78">
        <w:rPr>
          <w:rFonts w:ascii="Verdana" w:hAnsi="Verdana"/>
          <w:sz w:val="20"/>
          <w:szCs w:val="20"/>
        </w:rPr>
        <w:t xml:space="preserve"> </w:t>
      </w:r>
      <w:r w:rsidRPr="00032F78">
        <w:rPr>
          <w:rFonts w:ascii="Verdana" w:hAnsi="Verdana"/>
          <w:sz w:val="20"/>
          <w:szCs w:val="20"/>
          <w:lang w:val="en-US"/>
        </w:rPr>
        <w:t>Global</w:t>
      </w:r>
      <w:r w:rsidRPr="00032F78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Wizart</w:t>
      </w:r>
      <w:proofErr w:type="spellEnd"/>
      <w:r w:rsidRPr="00032F78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PlayCom</w:t>
      </w:r>
      <w:proofErr w:type="spellEnd"/>
      <w:r w:rsidRPr="00032F78">
        <w:rPr>
          <w:rFonts w:ascii="Verdana" w:hAnsi="Verdana"/>
          <w:sz w:val="20"/>
          <w:szCs w:val="20"/>
        </w:rPr>
        <w:t>, Олимпийский</w:t>
      </w:r>
      <w:r>
        <w:rPr>
          <w:rFonts w:ascii="Verdana" w:hAnsi="Verdana"/>
          <w:sz w:val="20"/>
          <w:szCs w:val="20"/>
        </w:rPr>
        <w:t xml:space="preserve"> </w:t>
      </w:r>
      <w:r w:rsidRPr="00032F78">
        <w:rPr>
          <w:rFonts w:ascii="Verdana" w:hAnsi="Verdana"/>
          <w:sz w:val="20"/>
          <w:szCs w:val="20"/>
        </w:rPr>
        <w:t xml:space="preserve">комитет России, </w:t>
      </w:r>
      <w:proofErr w:type="spellStart"/>
      <w:r w:rsidRPr="00032F78">
        <w:rPr>
          <w:rFonts w:ascii="Verdana" w:hAnsi="Verdana"/>
          <w:sz w:val="20"/>
          <w:szCs w:val="20"/>
          <w:lang w:val="en-US"/>
        </w:rPr>
        <w:t>Sportconcept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ТойРой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032F78">
        <w:rPr>
          <w:rFonts w:ascii="Verdana" w:hAnsi="Verdana"/>
          <w:sz w:val="20"/>
          <w:szCs w:val="20"/>
        </w:rPr>
        <w:t>Интертеймент</w:t>
      </w:r>
      <w:proofErr w:type="spellEnd"/>
      <w:r w:rsidRPr="00032F78">
        <w:rPr>
          <w:rFonts w:ascii="Verdana" w:hAnsi="Verdana"/>
          <w:sz w:val="20"/>
          <w:szCs w:val="20"/>
        </w:rPr>
        <w:t xml:space="preserve">, </w:t>
      </w:r>
      <w:r w:rsidRPr="00032F78">
        <w:rPr>
          <w:rFonts w:ascii="Verdana" w:hAnsi="Verdana"/>
          <w:sz w:val="20"/>
          <w:szCs w:val="20"/>
          <w:lang w:val="en-US"/>
        </w:rPr>
        <w:t>Creative</w:t>
      </w:r>
      <w:r w:rsidRPr="00032F78">
        <w:rPr>
          <w:rFonts w:ascii="Verdana" w:hAnsi="Verdana"/>
          <w:sz w:val="20"/>
          <w:szCs w:val="20"/>
        </w:rPr>
        <w:t xml:space="preserve"> </w:t>
      </w:r>
      <w:r w:rsidRPr="00032F78">
        <w:rPr>
          <w:rFonts w:ascii="Verdana" w:hAnsi="Verdana"/>
          <w:sz w:val="20"/>
          <w:szCs w:val="20"/>
          <w:lang w:val="en-US"/>
        </w:rPr>
        <w:t>Branding</w:t>
      </w:r>
      <w:r>
        <w:rPr>
          <w:rFonts w:ascii="Verdana" w:hAnsi="Verdana"/>
          <w:sz w:val="20"/>
          <w:szCs w:val="20"/>
        </w:rPr>
        <w:t xml:space="preserve"> </w:t>
      </w:r>
      <w:r w:rsidRPr="00032F78">
        <w:rPr>
          <w:rFonts w:ascii="Verdana" w:hAnsi="Verdana"/>
          <w:sz w:val="20"/>
          <w:szCs w:val="20"/>
          <w:lang w:val="en-US"/>
        </w:rPr>
        <w:t>Agency</w:t>
      </w:r>
      <w:r>
        <w:rPr>
          <w:rFonts w:ascii="Verdana" w:hAnsi="Verdana"/>
          <w:sz w:val="20"/>
          <w:szCs w:val="20"/>
        </w:rPr>
        <w:t xml:space="preserve"> / Продюсерский центр Андрея </w:t>
      </w:r>
      <w:proofErr w:type="spellStart"/>
      <w:r w:rsidRPr="00032F78">
        <w:rPr>
          <w:rFonts w:ascii="Verdana" w:hAnsi="Verdana"/>
          <w:sz w:val="20"/>
          <w:szCs w:val="20"/>
        </w:rPr>
        <w:t>Кон</w:t>
      </w:r>
      <w:r w:rsidR="0090243A">
        <w:rPr>
          <w:rFonts w:ascii="Verdana" w:hAnsi="Verdana"/>
          <w:sz w:val="20"/>
          <w:szCs w:val="20"/>
        </w:rPr>
        <w:t>чаловского</w:t>
      </w:r>
      <w:proofErr w:type="spellEnd"/>
      <w:r w:rsidR="0090243A">
        <w:rPr>
          <w:rFonts w:ascii="Verdana" w:hAnsi="Verdana"/>
          <w:sz w:val="20"/>
          <w:szCs w:val="20"/>
        </w:rPr>
        <w:t xml:space="preserve">, Аэроплан / </w:t>
      </w:r>
      <w:proofErr w:type="spellStart"/>
      <w:r w:rsidR="0090243A">
        <w:rPr>
          <w:rFonts w:ascii="Verdana" w:hAnsi="Verdana"/>
          <w:sz w:val="20"/>
          <w:szCs w:val="20"/>
        </w:rPr>
        <w:t>Фиксики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032F78">
        <w:rPr>
          <w:rFonts w:ascii="Verdana" w:hAnsi="Verdana"/>
          <w:sz w:val="20"/>
          <w:szCs w:val="20"/>
        </w:rPr>
        <w:t>Континентальная Хоккейная Лига</w:t>
      </w:r>
      <w:r>
        <w:rPr>
          <w:rFonts w:ascii="Verdana" w:hAnsi="Verdana"/>
          <w:sz w:val="20"/>
          <w:szCs w:val="20"/>
        </w:rPr>
        <w:t>.</w:t>
      </w:r>
    </w:p>
    <w:p w:rsidR="00097476" w:rsidRDefault="00097476" w:rsidP="00032F78">
      <w:pPr>
        <w:rPr>
          <w:rFonts w:ascii="Verdana" w:hAnsi="Verdana"/>
          <w:sz w:val="20"/>
          <w:szCs w:val="20"/>
        </w:rPr>
      </w:pPr>
      <w:r w:rsidRPr="00097476">
        <w:rPr>
          <w:rFonts w:ascii="Verdana" w:hAnsi="Verdana"/>
          <w:sz w:val="20"/>
          <w:szCs w:val="20"/>
        </w:rPr>
        <w:t>Мероприятие получило множество положительных откликов</w:t>
      </w:r>
      <w:r>
        <w:rPr>
          <w:rFonts w:ascii="Verdana" w:hAnsi="Verdana"/>
          <w:sz w:val="20"/>
          <w:szCs w:val="20"/>
        </w:rPr>
        <w:t xml:space="preserve"> от гостей и участников</w:t>
      </w:r>
      <w:r w:rsidR="007453D6">
        <w:rPr>
          <w:rFonts w:ascii="Verdana" w:hAnsi="Verdana"/>
          <w:sz w:val="20"/>
          <w:szCs w:val="20"/>
        </w:rPr>
        <w:t xml:space="preserve">. </w:t>
      </w:r>
      <w:r w:rsidR="00B81929">
        <w:rPr>
          <w:rFonts w:ascii="Verdana" w:hAnsi="Verdana"/>
          <w:sz w:val="20"/>
          <w:szCs w:val="20"/>
        </w:rPr>
        <w:t>Вот некоторые из них:</w:t>
      </w:r>
    </w:p>
    <w:p w:rsidR="00097476" w:rsidRDefault="00097476" w:rsidP="00097476">
      <w:pPr>
        <w:rPr>
          <w:rFonts w:ascii="Verdana" w:hAnsi="Verdana"/>
          <w:b/>
          <w:sz w:val="20"/>
          <w:szCs w:val="20"/>
        </w:rPr>
      </w:pPr>
      <w:r w:rsidRPr="007453D6">
        <w:rPr>
          <w:rFonts w:ascii="Verdana" w:hAnsi="Verdana"/>
          <w:sz w:val="20"/>
          <w:szCs w:val="20"/>
        </w:rPr>
        <w:t xml:space="preserve">«Сегодняшнее активное участие всех сторон лишний раз подтверждает, что мы на правильном пути. То количество </w:t>
      </w:r>
      <w:proofErr w:type="spellStart"/>
      <w:r w:rsidRPr="007453D6">
        <w:rPr>
          <w:rFonts w:ascii="Verdana" w:hAnsi="Verdana"/>
          <w:sz w:val="20"/>
          <w:szCs w:val="20"/>
        </w:rPr>
        <w:t>брендированных</w:t>
      </w:r>
      <w:proofErr w:type="spellEnd"/>
      <w:r w:rsidRPr="007453D6">
        <w:rPr>
          <w:rFonts w:ascii="Verdana" w:hAnsi="Verdana"/>
          <w:sz w:val="20"/>
          <w:szCs w:val="20"/>
        </w:rPr>
        <w:t xml:space="preserve"> товаров, которые мы видим на полках, отечественные бренды, мультипликация -  говорит о том, что наш рынок лицензирования проходит этап становления, он развивается, и мы уверены, что российские бренды </w:t>
      </w:r>
      <w:proofErr w:type="gramStart"/>
      <w:r w:rsidRPr="007453D6">
        <w:rPr>
          <w:rFonts w:ascii="Verdana" w:hAnsi="Verdana"/>
          <w:sz w:val="20"/>
          <w:szCs w:val="20"/>
        </w:rPr>
        <w:t>покоряют</w:t>
      </w:r>
      <w:proofErr w:type="gramEnd"/>
      <w:r w:rsidRPr="007453D6">
        <w:rPr>
          <w:rFonts w:ascii="Verdana" w:hAnsi="Verdana"/>
          <w:sz w:val="20"/>
          <w:szCs w:val="20"/>
        </w:rPr>
        <w:t xml:space="preserve"> и будут покорять мировые площадки, и наша задача им в этом помочь»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097476">
        <w:rPr>
          <w:rFonts w:ascii="Verdana" w:hAnsi="Verdana"/>
          <w:b/>
          <w:sz w:val="20"/>
          <w:szCs w:val="20"/>
        </w:rPr>
        <w:t>ДМИТРИЙ КОЛОБОВ, директор Департамента развития промышленности социально-значимых товаров Министерства промышленности и торговли РФ</w:t>
      </w:r>
    </w:p>
    <w:p w:rsidR="00B81929" w:rsidRPr="00B81929" w:rsidRDefault="00B81929" w:rsidP="00B819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«Я</w:t>
      </w:r>
      <w:r w:rsidRPr="00B81929">
        <w:rPr>
          <w:rFonts w:ascii="Verdana" w:hAnsi="Verdana"/>
          <w:sz w:val="20"/>
          <w:szCs w:val="20"/>
        </w:rPr>
        <w:t xml:space="preserve"> приятно удивлена организацией саммита, количеством и качеством присутствующих людей, форматом и энергий, </w:t>
      </w:r>
      <w:proofErr w:type="gramStart"/>
      <w:r w:rsidRPr="00B81929">
        <w:rPr>
          <w:rFonts w:ascii="Verdana" w:hAnsi="Verdana"/>
          <w:sz w:val="20"/>
          <w:szCs w:val="20"/>
        </w:rPr>
        <w:t>кото</w:t>
      </w:r>
      <w:r>
        <w:rPr>
          <w:rFonts w:ascii="Verdana" w:hAnsi="Verdana"/>
          <w:sz w:val="20"/>
          <w:szCs w:val="20"/>
        </w:rPr>
        <w:t>рую</w:t>
      </w:r>
      <w:proofErr w:type="gramEnd"/>
      <w:r>
        <w:rPr>
          <w:rFonts w:ascii="Verdana" w:hAnsi="Verdana"/>
          <w:sz w:val="20"/>
          <w:szCs w:val="20"/>
        </w:rPr>
        <w:t xml:space="preserve"> можно почувствовать здесь сегодня. Российский</w:t>
      </w:r>
      <w:r w:rsidRPr="00B819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</w:t>
      </w:r>
      <w:r w:rsidRPr="00B81929">
        <w:rPr>
          <w:rFonts w:ascii="Verdana" w:hAnsi="Verdana"/>
          <w:sz w:val="20"/>
          <w:szCs w:val="20"/>
        </w:rPr>
        <w:t>ицензионный рынок очень оптимистичный и предпринимательский, в нем есть много потенциала для бизнеса. Рос</w:t>
      </w:r>
      <w:r>
        <w:rPr>
          <w:rFonts w:ascii="Verdana" w:hAnsi="Verdana"/>
          <w:sz w:val="20"/>
          <w:szCs w:val="20"/>
        </w:rPr>
        <w:t>сия - страна с великой историей</w:t>
      </w:r>
      <w:r w:rsidRPr="00B81929">
        <w:rPr>
          <w:rFonts w:ascii="Verdana" w:hAnsi="Verdana"/>
          <w:sz w:val="20"/>
          <w:szCs w:val="20"/>
        </w:rPr>
        <w:t>. Уже сейчас мы видим, что на российском лицензионном рынке присутствуют крупнейшие компании, которые работают и на международных рынках. Я могу с уверенностью сказать, что через пять лет наш с вами разговор о лицензионной отрас</w:t>
      </w:r>
      <w:r>
        <w:rPr>
          <w:rFonts w:ascii="Verdana" w:hAnsi="Verdana"/>
          <w:sz w:val="20"/>
          <w:szCs w:val="20"/>
        </w:rPr>
        <w:t>ли в России будет совсем другим»</w:t>
      </w:r>
    </w:p>
    <w:p w:rsidR="00B81929" w:rsidRPr="00B81929" w:rsidRDefault="00B81929" w:rsidP="00B81929">
      <w:pPr>
        <w:rPr>
          <w:rFonts w:ascii="Verdana" w:hAnsi="Verdana"/>
          <w:b/>
          <w:sz w:val="20"/>
          <w:szCs w:val="20"/>
          <w:lang w:val="en-US"/>
        </w:rPr>
      </w:pPr>
      <w:r w:rsidRPr="00B81929">
        <w:rPr>
          <w:rFonts w:ascii="Verdana" w:hAnsi="Verdana"/>
          <w:b/>
          <w:sz w:val="20"/>
          <w:szCs w:val="20"/>
          <w:lang w:val="en-US"/>
        </w:rPr>
        <w:lastRenderedPageBreak/>
        <w:t>MAURA REGAN, Executive Vice President, LIMA</w:t>
      </w:r>
    </w:p>
    <w:p w:rsidR="00097476" w:rsidRPr="00097476" w:rsidRDefault="00097476" w:rsidP="000974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Pr="00097476">
        <w:rPr>
          <w:rFonts w:ascii="Verdana" w:hAnsi="Verdana"/>
          <w:sz w:val="20"/>
          <w:szCs w:val="20"/>
        </w:rPr>
        <w:t>Мне очень нравится формат мероприятия, мне кажется он очень удачным: здесь люди, которые уже послушали выступления правообладателей или исследовательских компаний, они идут на переговоры за круглые столы и могут напрямую сразу пообщаться с  заинтересовавшими их правообладателями, обсуд</w:t>
      </w:r>
      <w:r>
        <w:rPr>
          <w:rFonts w:ascii="Verdana" w:hAnsi="Verdana"/>
          <w:sz w:val="20"/>
          <w:szCs w:val="20"/>
        </w:rPr>
        <w:t>ить конкретные вопросы и задачи»</w:t>
      </w:r>
    </w:p>
    <w:p w:rsidR="00097476" w:rsidRDefault="00097476" w:rsidP="00097476">
      <w:pPr>
        <w:rPr>
          <w:rFonts w:ascii="Verdana" w:hAnsi="Verdana"/>
          <w:b/>
          <w:sz w:val="20"/>
          <w:szCs w:val="20"/>
        </w:rPr>
      </w:pPr>
      <w:r w:rsidRPr="00097476">
        <w:rPr>
          <w:rFonts w:ascii="Verdana" w:hAnsi="Verdana"/>
          <w:b/>
          <w:sz w:val="20"/>
          <w:szCs w:val="20"/>
        </w:rPr>
        <w:t xml:space="preserve">ПЕТЯ ТОНЧЕВА, директор по лицензированию </w:t>
      </w:r>
      <w:proofErr w:type="spellStart"/>
      <w:r w:rsidRPr="00097476">
        <w:rPr>
          <w:rFonts w:ascii="Verdana" w:hAnsi="Verdana"/>
          <w:b/>
          <w:sz w:val="20"/>
          <w:szCs w:val="20"/>
        </w:rPr>
        <w:t>Nickelodeon</w:t>
      </w:r>
      <w:proofErr w:type="spellEnd"/>
      <w:r w:rsidRPr="0009747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97476">
        <w:rPr>
          <w:rFonts w:ascii="Verdana" w:hAnsi="Verdana"/>
          <w:b/>
          <w:sz w:val="20"/>
          <w:szCs w:val="20"/>
        </w:rPr>
        <w:t>Viacom</w:t>
      </w:r>
      <w:proofErr w:type="spellEnd"/>
      <w:r w:rsidRPr="0009747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97476">
        <w:rPr>
          <w:rFonts w:ascii="Verdana" w:hAnsi="Verdana"/>
          <w:b/>
          <w:sz w:val="20"/>
          <w:szCs w:val="20"/>
        </w:rPr>
        <w:t>Consumer</w:t>
      </w:r>
      <w:proofErr w:type="spellEnd"/>
      <w:r w:rsidRPr="0009747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97476">
        <w:rPr>
          <w:rFonts w:ascii="Verdana" w:hAnsi="Verdana"/>
          <w:b/>
          <w:sz w:val="20"/>
          <w:szCs w:val="20"/>
        </w:rPr>
        <w:t>Products</w:t>
      </w:r>
      <w:proofErr w:type="spellEnd"/>
      <w:r w:rsidRPr="00097476">
        <w:rPr>
          <w:rFonts w:ascii="Verdana" w:hAnsi="Verdana"/>
          <w:b/>
          <w:sz w:val="20"/>
          <w:szCs w:val="20"/>
        </w:rPr>
        <w:t xml:space="preserve"> (NVCP) в России, СНГ и странах Балтии</w:t>
      </w:r>
    </w:p>
    <w:p w:rsidR="00097476" w:rsidRPr="00097476" w:rsidRDefault="00097476" w:rsidP="000974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Pr="00097476">
        <w:rPr>
          <w:rFonts w:ascii="Verdana" w:hAnsi="Verdana"/>
          <w:sz w:val="20"/>
          <w:szCs w:val="20"/>
        </w:rPr>
        <w:t>Для меня стало открытием, как много пришло новичков, новых производителей, кот</w:t>
      </w:r>
      <w:r w:rsidR="00B81929">
        <w:rPr>
          <w:rFonts w:ascii="Verdana" w:hAnsi="Verdana"/>
          <w:sz w:val="20"/>
          <w:szCs w:val="20"/>
        </w:rPr>
        <w:t xml:space="preserve">орые только планируют работать с </w:t>
      </w:r>
      <w:r w:rsidRPr="00097476">
        <w:rPr>
          <w:rFonts w:ascii="Verdana" w:hAnsi="Verdana"/>
          <w:sz w:val="20"/>
          <w:szCs w:val="20"/>
        </w:rPr>
        <w:t>лицензиями и собирают информацию о них. В один день можно увидеть всех и ознакомиться со всеми лицен</w:t>
      </w:r>
      <w:r>
        <w:rPr>
          <w:rFonts w:ascii="Verdana" w:hAnsi="Verdana"/>
          <w:sz w:val="20"/>
          <w:szCs w:val="20"/>
        </w:rPr>
        <w:t>зионными предложениями»</w:t>
      </w:r>
    </w:p>
    <w:p w:rsidR="00097476" w:rsidRPr="00097476" w:rsidRDefault="00097476" w:rsidP="00097476">
      <w:pPr>
        <w:rPr>
          <w:rFonts w:ascii="Verdana" w:hAnsi="Verdana"/>
          <w:b/>
          <w:sz w:val="20"/>
          <w:szCs w:val="20"/>
        </w:rPr>
      </w:pPr>
      <w:r w:rsidRPr="00097476">
        <w:rPr>
          <w:rFonts w:ascii="Verdana" w:hAnsi="Verdana"/>
          <w:b/>
          <w:sz w:val="20"/>
          <w:szCs w:val="20"/>
        </w:rPr>
        <w:t xml:space="preserve">ДАРЬЯ ГАКОВА, генеральный директор, </w:t>
      </w:r>
      <w:proofErr w:type="spellStart"/>
      <w:r w:rsidRPr="00097476">
        <w:rPr>
          <w:rFonts w:ascii="Verdana" w:hAnsi="Verdana"/>
          <w:b/>
          <w:sz w:val="20"/>
          <w:szCs w:val="20"/>
        </w:rPr>
        <w:t>Kidz</w:t>
      </w:r>
      <w:proofErr w:type="spellEnd"/>
      <w:r w:rsidRPr="0009747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97476">
        <w:rPr>
          <w:rFonts w:ascii="Verdana" w:hAnsi="Verdana"/>
          <w:b/>
          <w:sz w:val="20"/>
          <w:szCs w:val="20"/>
        </w:rPr>
        <w:t>Entertainment</w:t>
      </w:r>
      <w:proofErr w:type="spellEnd"/>
      <w:r w:rsidRPr="00097476">
        <w:rPr>
          <w:rFonts w:ascii="Verdana" w:hAnsi="Verdana"/>
          <w:b/>
          <w:sz w:val="20"/>
          <w:szCs w:val="20"/>
        </w:rPr>
        <w:t xml:space="preserve"> (INK)</w:t>
      </w:r>
    </w:p>
    <w:p w:rsidR="00097476" w:rsidRPr="00097476" w:rsidRDefault="00097476" w:rsidP="0009747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«</w:t>
      </w:r>
      <w:r w:rsidRPr="00097476">
        <w:rPr>
          <w:rFonts w:ascii="Verdana" w:hAnsi="Verdana"/>
          <w:sz w:val="20"/>
          <w:szCs w:val="20"/>
        </w:rPr>
        <w:t>Это первый саммит, в котором мы принимаем участие, и меня очень порадовало количество людей, которые приехали к десяти утра, и то количество, которое осталось до самого конца мероприятия.</w:t>
      </w:r>
      <w:proofErr w:type="gramEnd"/>
      <w:r w:rsidRPr="00097476">
        <w:rPr>
          <w:rFonts w:ascii="Verdana" w:hAnsi="Verdana"/>
          <w:sz w:val="20"/>
          <w:szCs w:val="20"/>
        </w:rPr>
        <w:t xml:space="preserve"> Посетители разные, это и производственные компании, и широкий круг лицензиаров. Саммит показал, что есть потребность в общении, в круглых столах для профессионалов, мы услышали мнение экспертов, которые здесь присутствуют. Во время  презентации компании </w:t>
      </w:r>
      <w:proofErr w:type="spellStart"/>
      <w:r w:rsidRPr="00097476">
        <w:rPr>
          <w:rFonts w:ascii="Verdana" w:hAnsi="Verdana"/>
          <w:sz w:val="20"/>
          <w:szCs w:val="20"/>
        </w:rPr>
        <w:t>Hasbro</w:t>
      </w:r>
      <w:proofErr w:type="spellEnd"/>
      <w:r w:rsidRPr="00097476">
        <w:rPr>
          <w:rFonts w:ascii="Verdana" w:hAnsi="Verdana"/>
          <w:sz w:val="20"/>
          <w:szCs w:val="20"/>
        </w:rPr>
        <w:t xml:space="preserve"> в зале было 60% производителей, действующих и потенциальных лицензиатов, которым были представлены новые и известные устоявшиеся бренды,</w:t>
      </w:r>
      <w:r>
        <w:rPr>
          <w:rFonts w:ascii="Verdana" w:hAnsi="Verdana"/>
          <w:sz w:val="20"/>
          <w:szCs w:val="20"/>
        </w:rPr>
        <w:t xml:space="preserve"> и это хороший задел на будущее»</w:t>
      </w:r>
      <w:r w:rsidRPr="00097476">
        <w:rPr>
          <w:rFonts w:ascii="Verdana" w:hAnsi="Verdana"/>
          <w:sz w:val="20"/>
          <w:szCs w:val="20"/>
        </w:rPr>
        <w:t xml:space="preserve"> </w:t>
      </w:r>
    </w:p>
    <w:p w:rsidR="00097476" w:rsidRPr="00097476" w:rsidRDefault="00097476" w:rsidP="00097476">
      <w:pPr>
        <w:rPr>
          <w:rFonts w:ascii="Verdana" w:hAnsi="Verdana"/>
          <w:b/>
          <w:sz w:val="20"/>
          <w:szCs w:val="20"/>
        </w:rPr>
      </w:pPr>
      <w:r w:rsidRPr="00097476">
        <w:rPr>
          <w:rFonts w:ascii="Verdana" w:hAnsi="Verdana"/>
          <w:b/>
          <w:sz w:val="20"/>
          <w:szCs w:val="20"/>
        </w:rPr>
        <w:t xml:space="preserve">МАЙЯ МОСКВИЧЕВА, директор, Россия, страны СНГ, Турция и страны Ближнего Востока, Потребительские товары </w:t>
      </w:r>
      <w:proofErr w:type="spellStart"/>
      <w:r w:rsidRPr="00097476">
        <w:rPr>
          <w:rFonts w:ascii="Verdana" w:hAnsi="Verdana"/>
          <w:b/>
          <w:sz w:val="20"/>
          <w:szCs w:val="20"/>
        </w:rPr>
        <w:t>Hasbro</w:t>
      </w:r>
      <w:proofErr w:type="spellEnd"/>
    </w:p>
    <w:p w:rsidR="00097476" w:rsidRPr="00097476" w:rsidRDefault="00097476" w:rsidP="000974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Pr="00097476">
        <w:rPr>
          <w:rFonts w:ascii="Verdana" w:hAnsi="Verdana"/>
          <w:sz w:val="20"/>
          <w:szCs w:val="20"/>
        </w:rPr>
        <w:t xml:space="preserve">Мы впервые участвуем в саммите и очень довольны, как организовано данное мероприятие, это очень хороший уровень, это комфортное мероприятие с точки зрения и организации, и его внутреннего наполнения, было озвучено много интересных тем, даны исчерпывающие разъяснения для производителей о лицензировании как мощнейшем маркетинговом инструменте. Мы приятно удивлены, что в России создана </w:t>
      </w:r>
      <w:r>
        <w:rPr>
          <w:rFonts w:ascii="Verdana" w:hAnsi="Verdana"/>
          <w:sz w:val="20"/>
          <w:szCs w:val="20"/>
        </w:rPr>
        <w:t xml:space="preserve">такая профессиональная площадка. </w:t>
      </w:r>
      <w:r w:rsidR="00B81929">
        <w:rPr>
          <w:rFonts w:ascii="Verdana" w:hAnsi="Verdana"/>
          <w:sz w:val="20"/>
          <w:szCs w:val="20"/>
        </w:rPr>
        <w:t>Теперь, д</w:t>
      </w:r>
      <w:r w:rsidR="00B81929" w:rsidRPr="00B81929">
        <w:rPr>
          <w:rFonts w:ascii="Verdana" w:hAnsi="Verdana"/>
          <w:sz w:val="20"/>
          <w:szCs w:val="20"/>
        </w:rPr>
        <w:t>ля</w:t>
      </w:r>
      <w:r w:rsidR="00B81929">
        <w:rPr>
          <w:rFonts w:ascii="Verdana" w:hAnsi="Verdana"/>
          <w:sz w:val="20"/>
          <w:szCs w:val="20"/>
        </w:rPr>
        <w:t xml:space="preserve"> дальнейшего</w:t>
      </w:r>
      <w:r w:rsidR="00B81929" w:rsidRPr="00B81929">
        <w:rPr>
          <w:rFonts w:ascii="Verdana" w:hAnsi="Verdana"/>
          <w:sz w:val="20"/>
          <w:szCs w:val="20"/>
        </w:rPr>
        <w:t xml:space="preserve"> развития темы мы </w:t>
      </w:r>
      <w:r>
        <w:rPr>
          <w:rFonts w:ascii="Verdana" w:hAnsi="Verdana"/>
          <w:sz w:val="20"/>
          <w:szCs w:val="20"/>
        </w:rPr>
        <w:t xml:space="preserve">планируем участие в весенней выставке </w:t>
      </w:r>
      <w:r>
        <w:rPr>
          <w:rFonts w:ascii="Verdana" w:hAnsi="Verdana"/>
          <w:sz w:val="20"/>
          <w:szCs w:val="20"/>
          <w:lang w:val="en-US"/>
        </w:rPr>
        <w:t>Licensing</w:t>
      </w:r>
      <w:r w:rsidRPr="0009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World</w:t>
      </w:r>
      <w:r w:rsidRPr="0009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Russia</w:t>
      </w:r>
      <w:r>
        <w:rPr>
          <w:rFonts w:ascii="Verdana" w:hAnsi="Verdana"/>
          <w:sz w:val="20"/>
          <w:szCs w:val="20"/>
        </w:rPr>
        <w:t>»</w:t>
      </w:r>
    </w:p>
    <w:p w:rsidR="00097476" w:rsidRPr="00097476" w:rsidRDefault="00097476" w:rsidP="00097476">
      <w:pPr>
        <w:rPr>
          <w:rFonts w:ascii="Verdana" w:hAnsi="Verdana"/>
          <w:b/>
          <w:sz w:val="20"/>
          <w:szCs w:val="20"/>
        </w:rPr>
      </w:pPr>
      <w:r w:rsidRPr="00097476">
        <w:rPr>
          <w:rFonts w:ascii="Verdana" w:hAnsi="Verdana"/>
          <w:b/>
          <w:sz w:val="20"/>
          <w:szCs w:val="20"/>
        </w:rPr>
        <w:t xml:space="preserve">МАРИЯ КОЗЕЕВА, заместитель генерального директора </w:t>
      </w:r>
      <w:proofErr w:type="spellStart"/>
      <w:r w:rsidRPr="00097476">
        <w:rPr>
          <w:rFonts w:ascii="Verdana" w:hAnsi="Verdana"/>
          <w:b/>
          <w:sz w:val="20"/>
          <w:szCs w:val="20"/>
        </w:rPr>
        <w:t>Creative</w:t>
      </w:r>
      <w:proofErr w:type="spellEnd"/>
      <w:r w:rsidRPr="0009747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97476">
        <w:rPr>
          <w:rFonts w:ascii="Verdana" w:hAnsi="Verdana"/>
          <w:b/>
          <w:sz w:val="20"/>
          <w:szCs w:val="20"/>
        </w:rPr>
        <w:t>Branding</w:t>
      </w:r>
      <w:proofErr w:type="spellEnd"/>
      <w:r w:rsidRPr="0009747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97476">
        <w:rPr>
          <w:rFonts w:ascii="Verdana" w:hAnsi="Verdana"/>
          <w:b/>
          <w:sz w:val="20"/>
          <w:szCs w:val="20"/>
        </w:rPr>
        <w:t>Agency</w:t>
      </w:r>
      <w:proofErr w:type="spellEnd"/>
      <w:r w:rsidRPr="00097476">
        <w:rPr>
          <w:rFonts w:ascii="Verdana" w:hAnsi="Verdana"/>
          <w:b/>
          <w:sz w:val="20"/>
          <w:szCs w:val="20"/>
        </w:rPr>
        <w:t xml:space="preserve"> / Продюсерский центр Андрея </w:t>
      </w:r>
      <w:proofErr w:type="spellStart"/>
      <w:r w:rsidRPr="00097476">
        <w:rPr>
          <w:rFonts w:ascii="Verdana" w:hAnsi="Verdana"/>
          <w:b/>
          <w:sz w:val="20"/>
          <w:szCs w:val="20"/>
        </w:rPr>
        <w:t>Кончаловского</w:t>
      </w:r>
      <w:proofErr w:type="spellEnd"/>
    </w:p>
    <w:p w:rsidR="00097476" w:rsidRDefault="00B81929" w:rsidP="00B819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Pr="00B81929">
        <w:rPr>
          <w:rFonts w:ascii="Verdana" w:hAnsi="Verdana"/>
          <w:sz w:val="20"/>
          <w:szCs w:val="20"/>
        </w:rPr>
        <w:t xml:space="preserve">Для нас большая честь находиться здесь, в России, и на Саммите, так как у нас большие планы в развитии нашего бренда и наших игр на российском рынке. На данном мероприятии мы пообщались с потенциальными лицензиатами и с </w:t>
      </w:r>
      <w:proofErr w:type="spellStart"/>
      <w:r w:rsidRPr="00B81929">
        <w:rPr>
          <w:rFonts w:ascii="Verdana" w:hAnsi="Verdana"/>
          <w:sz w:val="20"/>
          <w:szCs w:val="20"/>
        </w:rPr>
        <w:t>ритейлерами</w:t>
      </w:r>
      <w:proofErr w:type="spellEnd"/>
      <w:r w:rsidRPr="00B81929">
        <w:rPr>
          <w:rFonts w:ascii="Verdana" w:hAnsi="Verdana"/>
          <w:sz w:val="20"/>
          <w:szCs w:val="20"/>
        </w:rPr>
        <w:t>, а также</w:t>
      </w:r>
      <w:r>
        <w:rPr>
          <w:rFonts w:ascii="Verdana" w:hAnsi="Verdana"/>
          <w:sz w:val="20"/>
          <w:szCs w:val="20"/>
        </w:rPr>
        <w:t xml:space="preserve"> и с другими важными партнерами»</w:t>
      </w:r>
      <w:r>
        <w:rPr>
          <w:rFonts w:ascii="Verdana" w:hAnsi="Verdana"/>
          <w:sz w:val="20"/>
          <w:szCs w:val="20"/>
        </w:rPr>
        <w:br/>
      </w:r>
      <w:r w:rsidRPr="00B81929">
        <w:rPr>
          <w:rFonts w:ascii="Verdana" w:hAnsi="Verdana"/>
          <w:b/>
          <w:sz w:val="20"/>
          <w:szCs w:val="20"/>
          <w:lang w:val="en-US"/>
        </w:rPr>
        <w:t>JASON</w:t>
      </w:r>
      <w:r w:rsidRPr="00B81929">
        <w:rPr>
          <w:rFonts w:ascii="Verdana" w:hAnsi="Verdana"/>
          <w:b/>
          <w:sz w:val="20"/>
          <w:szCs w:val="20"/>
        </w:rPr>
        <w:t xml:space="preserve"> </w:t>
      </w:r>
      <w:r w:rsidRPr="00B81929">
        <w:rPr>
          <w:rFonts w:ascii="Verdana" w:hAnsi="Verdana"/>
          <w:b/>
          <w:sz w:val="20"/>
          <w:szCs w:val="20"/>
          <w:lang w:val="en-US"/>
        </w:rPr>
        <w:t>RICE</w:t>
      </w:r>
      <w:r w:rsidRPr="00B81929">
        <w:rPr>
          <w:rFonts w:ascii="Verdana" w:hAnsi="Verdana"/>
          <w:b/>
          <w:sz w:val="20"/>
          <w:szCs w:val="20"/>
        </w:rPr>
        <w:t xml:space="preserve">, </w:t>
      </w:r>
      <w:r w:rsidRPr="00B81929">
        <w:rPr>
          <w:rFonts w:ascii="Verdana" w:hAnsi="Verdana"/>
          <w:b/>
          <w:sz w:val="20"/>
          <w:szCs w:val="20"/>
          <w:lang w:val="en-US"/>
        </w:rPr>
        <w:t>Director</w:t>
      </w:r>
      <w:r w:rsidRPr="00B81929">
        <w:rPr>
          <w:rFonts w:ascii="Verdana" w:hAnsi="Verdana"/>
          <w:b/>
          <w:sz w:val="20"/>
          <w:szCs w:val="20"/>
        </w:rPr>
        <w:t xml:space="preserve"> </w:t>
      </w:r>
      <w:r w:rsidRPr="00B81929">
        <w:rPr>
          <w:rFonts w:ascii="Verdana" w:hAnsi="Verdana"/>
          <w:b/>
          <w:sz w:val="20"/>
          <w:szCs w:val="20"/>
          <w:lang w:val="en-US"/>
        </w:rPr>
        <w:t>of</w:t>
      </w:r>
      <w:r w:rsidRPr="00B81929">
        <w:rPr>
          <w:rFonts w:ascii="Verdana" w:hAnsi="Verdana"/>
          <w:b/>
          <w:sz w:val="20"/>
          <w:szCs w:val="20"/>
        </w:rPr>
        <w:t xml:space="preserve"> </w:t>
      </w:r>
      <w:r w:rsidRPr="00B81929">
        <w:rPr>
          <w:rFonts w:ascii="Verdana" w:hAnsi="Verdana"/>
          <w:b/>
          <w:sz w:val="20"/>
          <w:szCs w:val="20"/>
          <w:lang w:val="en-US"/>
        </w:rPr>
        <w:t>Brand</w:t>
      </w:r>
      <w:r w:rsidRPr="00B81929">
        <w:rPr>
          <w:rFonts w:ascii="Verdana" w:hAnsi="Verdana"/>
          <w:b/>
          <w:sz w:val="20"/>
          <w:szCs w:val="20"/>
        </w:rPr>
        <w:t xml:space="preserve"> </w:t>
      </w:r>
      <w:r w:rsidRPr="00B81929">
        <w:rPr>
          <w:rFonts w:ascii="Verdana" w:hAnsi="Verdana"/>
          <w:b/>
          <w:sz w:val="20"/>
          <w:szCs w:val="20"/>
          <w:lang w:val="en-US"/>
        </w:rPr>
        <w:t>Licensing</w:t>
      </w:r>
      <w:r w:rsidRPr="00B81929">
        <w:rPr>
          <w:rFonts w:ascii="Verdana" w:hAnsi="Verdana"/>
          <w:b/>
          <w:sz w:val="20"/>
          <w:szCs w:val="20"/>
        </w:rPr>
        <w:t xml:space="preserve"> (</w:t>
      </w:r>
      <w:r w:rsidRPr="00B81929">
        <w:rPr>
          <w:rFonts w:ascii="Verdana" w:hAnsi="Verdana"/>
          <w:b/>
          <w:sz w:val="20"/>
          <w:szCs w:val="20"/>
          <w:lang w:val="en-US"/>
        </w:rPr>
        <w:t>EMEA</w:t>
      </w:r>
      <w:r w:rsidRPr="00B81929">
        <w:rPr>
          <w:rFonts w:ascii="Verdana" w:hAnsi="Verdana"/>
          <w:b/>
          <w:sz w:val="20"/>
          <w:szCs w:val="20"/>
        </w:rPr>
        <w:t xml:space="preserve">) – </w:t>
      </w:r>
      <w:r w:rsidRPr="00B81929">
        <w:rPr>
          <w:rFonts w:ascii="Verdana" w:hAnsi="Verdana"/>
          <w:b/>
          <w:sz w:val="20"/>
          <w:szCs w:val="20"/>
          <w:lang w:val="en-US"/>
        </w:rPr>
        <w:t>SEGA</w:t>
      </w:r>
      <w:r w:rsidRPr="00B81929">
        <w:rPr>
          <w:rFonts w:ascii="Verdana" w:hAnsi="Verdana"/>
          <w:b/>
          <w:sz w:val="20"/>
          <w:szCs w:val="20"/>
        </w:rPr>
        <w:t xml:space="preserve"> </w:t>
      </w:r>
      <w:r w:rsidRPr="00B81929">
        <w:rPr>
          <w:rFonts w:ascii="Verdana" w:hAnsi="Verdana"/>
          <w:b/>
          <w:sz w:val="20"/>
          <w:szCs w:val="20"/>
          <w:lang w:val="en-US"/>
        </w:rPr>
        <w:t>Ltd</w:t>
      </w:r>
    </w:p>
    <w:p w:rsidR="00EF458F" w:rsidRPr="00EF458F" w:rsidRDefault="00EF458F" w:rsidP="00EF458F">
      <w:pPr>
        <w:rPr>
          <w:rFonts w:ascii="Verdana" w:hAnsi="Verdana"/>
          <w:sz w:val="20"/>
          <w:szCs w:val="20"/>
        </w:rPr>
      </w:pPr>
      <w:r w:rsidRPr="00EF458F">
        <w:rPr>
          <w:rFonts w:ascii="Verdana" w:hAnsi="Verdana"/>
          <w:sz w:val="20"/>
          <w:szCs w:val="20"/>
        </w:rPr>
        <w:t xml:space="preserve">Фотобанк мероприятия </w:t>
      </w:r>
      <w:proofErr w:type="spellStart"/>
      <w:r w:rsidRPr="00EF458F">
        <w:rPr>
          <w:rFonts w:ascii="Verdana" w:hAnsi="Verdana"/>
          <w:sz w:val="20"/>
          <w:szCs w:val="20"/>
        </w:rPr>
        <w:t>Moscow</w:t>
      </w:r>
      <w:proofErr w:type="spellEnd"/>
      <w:r w:rsidRPr="00EF458F">
        <w:rPr>
          <w:rFonts w:ascii="Verdana" w:hAnsi="Verdana"/>
          <w:sz w:val="20"/>
          <w:szCs w:val="20"/>
        </w:rPr>
        <w:t xml:space="preserve"> </w:t>
      </w:r>
      <w:proofErr w:type="spellStart"/>
      <w:r w:rsidRPr="00EF458F">
        <w:rPr>
          <w:rFonts w:ascii="Verdana" w:hAnsi="Verdana"/>
          <w:sz w:val="20"/>
          <w:szCs w:val="20"/>
        </w:rPr>
        <w:t>Licensing</w:t>
      </w:r>
      <w:proofErr w:type="spellEnd"/>
      <w:r w:rsidRPr="00EF458F">
        <w:rPr>
          <w:rFonts w:ascii="Verdana" w:hAnsi="Verdana"/>
          <w:sz w:val="20"/>
          <w:szCs w:val="20"/>
        </w:rPr>
        <w:t xml:space="preserve"> </w:t>
      </w:r>
      <w:proofErr w:type="spellStart"/>
      <w:r w:rsidRPr="00EF458F">
        <w:rPr>
          <w:rFonts w:ascii="Verdana" w:hAnsi="Verdana"/>
          <w:sz w:val="20"/>
          <w:szCs w:val="20"/>
        </w:rPr>
        <w:t>Summit</w:t>
      </w:r>
      <w:proofErr w:type="spellEnd"/>
      <w:r w:rsidRPr="00EF458F">
        <w:rPr>
          <w:rFonts w:ascii="Verdana" w:hAnsi="Verdana"/>
          <w:sz w:val="20"/>
          <w:szCs w:val="20"/>
        </w:rPr>
        <w:t xml:space="preserve"> 2017</w:t>
      </w:r>
      <w:r>
        <w:rPr>
          <w:rFonts w:ascii="Verdana" w:hAnsi="Verdana"/>
          <w:sz w:val="20"/>
          <w:szCs w:val="20"/>
        </w:rPr>
        <w:t xml:space="preserve"> </w:t>
      </w:r>
      <w:r w:rsidRPr="00EF458F">
        <w:rPr>
          <w:rFonts w:ascii="Verdana" w:hAnsi="Verdana"/>
          <w:sz w:val="20"/>
          <w:szCs w:val="20"/>
        </w:rPr>
        <w:t xml:space="preserve">можно скачать по ссылке: </w:t>
      </w:r>
      <w:hyperlink r:id="rId8" w:history="1">
        <w:r w:rsidRPr="00EF458F">
          <w:rPr>
            <w:rStyle w:val="a9"/>
            <w:rFonts w:ascii="Verdana" w:hAnsi="Verdana"/>
            <w:color w:val="E10F73"/>
            <w:sz w:val="20"/>
            <w:szCs w:val="20"/>
          </w:rPr>
          <w:t>https://www.facebook.com/pg/LicensingWorldRussia/photos/?tab=album&amp;album_id=1495471643853464</w:t>
        </w:r>
      </w:hyperlink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097476" w:rsidRPr="00B81929" w:rsidRDefault="00EF458F" w:rsidP="00EF458F">
      <w:pPr>
        <w:rPr>
          <w:rFonts w:ascii="Verdana" w:hAnsi="Verdana"/>
          <w:sz w:val="20"/>
          <w:szCs w:val="20"/>
        </w:rPr>
      </w:pPr>
      <w:r w:rsidRPr="00EF458F">
        <w:rPr>
          <w:rFonts w:ascii="Verdana" w:hAnsi="Verdana"/>
          <w:sz w:val="20"/>
          <w:szCs w:val="20"/>
        </w:rPr>
        <w:t>Более подробную информацию Вы можете получить в нашем пресс-центре по тел.: +7 (495) 258 8032, и по эл. адресу: info@licensingworld.ru</w:t>
      </w:r>
    </w:p>
    <w:p w:rsidR="001E693E" w:rsidRPr="00032F78" w:rsidRDefault="001E693E" w:rsidP="001E693E">
      <w:pPr>
        <w:rPr>
          <w:rFonts w:ascii="Verdana" w:hAnsi="Verdana"/>
          <w:b/>
          <w:bCs/>
          <w:sz w:val="20"/>
          <w:szCs w:val="20"/>
        </w:rPr>
      </w:pPr>
      <w:r w:rsidRPr="001E693E">
        <w:rPr>
          <w:rFonts w:ascii="Verdana" w:hAnsi="Verdana"/>
          <w:b/>
          <w:bCs/>
          <w:sz w:val="20"/>
          <w:szCs w:val="20"/>
        </w:rPr>
        <w:t>О</w:t>
      </w:r>
      <w:r w:rsidRPr="00032F78">
        <w:rPr>
          <w:rFonts w:ascii="Verdana" w:hAnsi="Verdana"/>
          <w:b/>
          <w:bCs/>
          <w:sz w:val="20"/>
          <w:szCs w:val="20"/>
        </w:rPr>
        <w:t xml:space="preserve"> </w:t>
      </w:r>
      <w:r w:rsidRPr="001E693E">
        <w:rPr>
          <w:rFonts w:ascii="Verdana" w:hAnsi="Verdana"/>
          <w:b/>
          <w:bCs/>
          <w:sz w:val="20"/>
          <w:szCs w:val="20"/>
          <w:lang w:val="en-US"/>
        </w:rPr>
        <w:t>Moscow</w:t>
      </w:r>
      <w:r w:rsidRPr="00032F78">
        <w:rPr>
          <w:rFonts w:ascii="Verdana" w:hAnsi="Verdana"/>
          <w:b/>
          <w:bCs/>
          <w:sz w:val="20"/>
          <w:szCs w:val="20"/>
        </w:rPr>
        <w:t xml:space="preserve"> </w:t>
      </w:r>
      <w:r w:rsidRPr="001E693E">
        <w:rPr>
          <w:rFonts w:ascii="Verdana" w:hAnsi="Verdana"/>
          <w:b/>
          <w:bCs/>
          <w:sz w:val="20"/>
          <w:szCs w:val="20"/>
          <w:lang w:val="en-US"/>
        </w:rPr>
        <w:t>Licensing</w:t>
      </w:r>
      <w:r w:rsidRPr="00032F78">
        <w:rPr>
          <w:rFonts w:ascii="Verdana" w:hAnsi="Verdana"/>
          <w:b/>
          <w:bCs/>
          <w:sz w:val="20"/>
          <w:szCs w:val="20"/>
        </w:rPr>
        <w:t xml:space="preserve"> </w:t>
      </w:r>
      <w:r w:rsidRPr="001E693E">
        <w:rPr>
          <w:rFonts w:ascii="Verdana" w:hAnsi="Verdana"/>
          <w:b/>
          <w:bCs/>
          <w:sz w:val="20"/>
          <w:szCs w:val="20"/>
          <w:lang w:val="en-US"/>
        </w:rPr>
        <w:t>Summit</w:t>
      </w:r>
    </w:p>
    <w:p w:rsidR="001E693E" w:rsidRPr="001E693E" w:rsidRDefault="001E693E" w:rsidP="001E693E">
      <w:pPr>
        <w:rPr>
          <w:rFonts w:ascii="Verdana" w:hAnsi="Verdana"/>
          <w:bCs/>
          <w:sz w:val="20"/>
          <w:szCs w:val="20"/>
        </w:rPr>
      </w:pPr>
      <w:proofErr w:type="spellStart"/>
      <w:r w:rsidRPr="001E693E">
        <w:rPr>
          <w:rFonts w:ascii="Verdana" w:hAnsi="Verdana"/>
          <w:bCs/>
          <w:sz w:val="20"/>
          <w:szCs w:val="20"/>
        </w:rPr>
        <w:t>Moscow</w:t>
      </w:r>
      <w:proofErr w:type="spellEnd"/>
      <w:r w:rsidRPr="001E693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E693E">
        <w:rPr>
          <w:rFonts w:ascii="Verdana" w:hAnsi="Verdana"/>
          <w:bCs/>
          <w:sz w:val="20"/>
          <w:szCs w:val="20"/>
        </w:rPr>
        <w:t>Licensing</w:t>
      </w:r>
      <w:proofErr w:type="spellEnd"/>
      <w:r w:rsidRPr="001E693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E693E">
        <w:rPr>
          <w:rFonts w:ascii="Verdana" w:hAnsi="Verdana"/>
          <w:bCs/>
          <w:sz w:val="20"/>
          <w:szCs w:val="20"/>
        </w:rPr>
        <w:t>Summit</w:t>
      </w:r>
      <w:proofErr w:type="spellEnd"/>
      <w:r w:rsidRPr="001E693E">
        <w:rPr>
          <w:rFonts w:ascii="Verdana" w:hAnsi="Verdana"/>
          <w:bCs/>
          <w:sz w:val="20"/>
          <w:szCs w:val="20"/>
        </w:rPr>
        <w:t xml:space="preserve"> - 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уполномоченные принимать решения, при этом особое внимание уделяется российским 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</w:t>
      </w:r>
    </w:p>
    <w:p w:rsidR="001E693E" w:rsidRDefault="001E693E" w:rsidP="001E693E">
      <w:pPr>
        <w:rPr>
          <w:rFonts w:ascii="Verdana" w:hAnsi="Verdana"/>
          <w:bCs/>
          <w:sz w:val="20"/>
          <w:szCs w:val="20"/>
        </w:rPr>
      </w:pPr>
      <w:r w:rsidRPr="001E693E">
        <w:rPr>
          <w:rFonts w:ascii="Verdana" w:hAnsi="Verdana"/>
          <w:bCs/>
          <w:sz w:val="20"/>
          <w:szCs w:val="20"/>
        </w:rPr>
        <w:t xml:space="preserve">Организатор </w:t>
      </w:r>
      <w:proofErr w:type="spellStart"/>
      <w:r w:rsidRPr="001E693E">
        <w:rPr>
          <w:rFonts w:ascii="Verdana" w:hAnsi="Verdana"/>
          <w:bCs/>
          <w:sz w:val="20"/>
          <w:szCs w:val="20"/>
        </w:rPr>
        <w:t>Moscow</w:t>
      </w:r>
      <w:proofErr w:type="spellEnd"/>
      <w:r w:rsidRPr="001E693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E693E">
        <w:rPr>
          <w:rFonts w:ascii="Verdana" w:hAnsi="Verdana"/>
          <w:bCs/>
          <w:sz w:val="20"/>
          <w:szCs w:val="20"/>
        </w:rPr>
        <w:t>Licensing</w:t>
      </w:r>
      <w:proofErr w:type="spellEnd"/>
      <w:r w:rsidRPr="001E693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E693E">
        <w:rPr>
          <w:rFonts w:ascii="Verdana" w:hAnsi="Verdana"/>
          <w:bCs/>
          <w:sz w:val="20"/>
          <w:szCs w:val="20"/>
        </w:rPr>
        <w:t>Summit</w:t>
      </w:r>
      <w:proofErr w:type="spellEnd"/>
      <w:r w:rsidRPr="001E693E">
        <w:rPr>
          <w:rFonts w:ascii="Verdana" w:hAnsi="Verdana"/>
          <w:bCs/>
          <w:sz w:val="20"/>
          <w:szCs w:val="20"/>
        </w:rPr>
        <w:t xml:space="preserve"> – компания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“</w:t>
      </w:r>
      <w:proofErr w:type="spellStart"/>
      <w:r w:rsidRPr="001E693E">
        <w:rPr>
          <w:rFonts w:ascii="Verdana" w:hAnsi="Verdana"/>
          <w:bCs/>
          <w:color w:val="E11973"/>
          <w:sz w:val="20"/>
          <w:szCs w:val="20"/>
        </w:rPr>
        <w:fldChar w:fldCharType="begin"/>
      </w:r>
      <w:r w:rsidRPr="001E693E">
        <w:rPr>
          <w:rFonts w:ascii="Verdana" w:hAnsi="Verdana"/>
          <w:bCs/>
          <w:color w:val="E11973"/>
          <w:sz w:val="20"/>
          <w:szCs w:val="20"/>
        </w:rPr>
        <w:instrText xml:space="preserve"> HYPERLINK "http://kidsrussia.ru/" </w:instrText>
      </w:r>
      <w:r w:rsidRPr="001E693E">
        <w:rPr>
          <w:rFonts w:ascii="Verdana" w:hAnsi="Verdana"/>
          <w:bCs/>
          <w:color w:val="E11973"/>
          <w:sz w:val="20"/>
          <w:szCs w:val="20"/>
        </w:rPr>
        <w:fldChar w:fldCharType="separate"/>
      </w:r>
      <w:r w:rsidRPr="001E693E">
        <w:rPr>
          <w:rStyle w:val="a9"/>
          <w:rFonts w:ascii="Verdana" w:hAnsi="Verdana"/>
          <w:bCs/>
          <w:color w:val="E11973"/>
          <w:sz w:val="20"/>
          <w:szCs w:val="20"/>
        </w:rPr>
        <w:t>Kids</w:t>
      </w:r>
      <w:proofErr w:type="spellEnd"/>
      <w:r w:rsidRPr="001E693E">
        <w:rPr>
          <w:rStyle w:val="a9"/>
          <w:rFonts w:ascii="Verdana" w:hAnsi="Verdana"/>
          <w:bCs/>
          <w:color w:val="E11973"/>
          <w:sz w:val="20"/>
          <w:szCs w:val="20"/>
        </w:rPr>
        <w:t xml:space="preserve"> </w:t>
      </w:r>
      <w:proofErr w:type="spellStart"/>
      <w:r w:rsidRPr="001E693E">
        <w:rPr>
          <w:rStyle w:val="a9"/>
          <w:rFonts w:ascii="Verdana" w:hAnsi="Verdana"/>
          <w:bCs/>
          <w:color w:val="E11973"/>
          <w:sz w:val="20"/>
          <w:szCs w:val="20"/>
        </w:rPr>
        <w:t>Russia</w:t>
      </w:r>
      <w:proofErr w:type="spellEnd"/>
      <w:r w:rsidRPr="001E693E">
        <w:rPr>
          <w:rFonts w:ascii="Verdana" w:hAnsi="Verdana"/>
          <w:bCs/>
          <w:color w:val="E11973"/>
          <w:sz w:val="20"/>
          <w:szCs w:val="20"/>
        </w:rPr>
        <w:fldChar w:fldCharType="end"/>
      </w:r>
      <w:r w:rsidRPr="001E693E">
        <w:rPr>
          <w:rFonts w:ascii="Verdana" w:hAnsi="Verdana"/>
          <w:bCs/>
          <w:sz w:val="20"/>
          <w:szCs w:val="20"/>
        </w:rPr>
        <w:t>” и Международной Специализированной выставки “</w:t>
      </w:r>
      <w:proofErr w:type="spellStart"/>
      <w:r w:rsidRPr="001E693E">
        <w:rPr>
          <w:rFonts w:ascii="Verdana" w:hAnsi="Verdana"/>
          <w:bCs/>
          <w:color w:val="E11973"/>
          <w:sz w:val="20"/>
          <w:szCs w:val="20"/>
        </w:rPr>
        <w:fldChar w:fldCharType="begin"/>
      </w:r>
      <w:r w:rsidRPr="001E693E">
        <w:rPr>
          <w:rFonts w:ascii="Verdana" w:hAnsi="Verdana"/>
          <w:bCs/>
          <w:color w:val="E11973"/>
          <w:sz w:val="20"/>
          <w:szCs w:val="20"/>
        </w:rPr>
        <w:instrText xml:space="preserve"> HYPERLINK "http://www.licensingworld.ru/" </w:instrText>
      </w:r>
      <w:r w:rsidRPr="001E693E">
        <w:rPr>
          <w:rFonts w:ascii="Verdana" w:hAnsi="Verdana"/>
          <w:bCs/>
          <w:color w:val="E11973"/>
          <w:sz w:val="20"/>
          <w:szCs w:val="20"/>
        </w:rPr>
        <w:fldChar w:fldCharType="separate"/>
      </w:r>
      <w:r w:rsidRPr="001E693E">
        <w:rPr>
          <w:rStyle w:val="a9"/>
          <w:rFonts w:ascii="Verdana" w:hAnsi="Verdana"/>
          <w:bCs/>
          <w:color w:val="E11973"/>
          <w:sz w:val="20"/>
          <w:szCs w:val="20"/>
        </w:rPr>
        <w:t>Licensing</w:t>
      </w:r>
      <w:proofErr w:type="spellEnd"/>
      <w:r w:rsidRPr="001E693E">
        <w:rPr>
          <w:rStyle w:val="a9"/>
          <w:rFonts w:ascii="Verdana" w:hAnsi="Verdana"/>
          <w:bCs/>
          <w:color w:val="E11973"/>
          <w:sz w:val="20"/>
          <w:szCs w:val="20"/>
        </w:rPr>
        <w:t xml:space="preserve"> </w:t>
      </w:r>
      <w:proofErr w:type="spellStart"/>
      <w:r w:rsidRPr="001E693E">
        <w:rPr>
          <w:rStyle w:val="a9"/>
          <w:rFonts w:ascii="Verdana" w:hAnsi="Verdana"/>
          <w:bCs/>
          <w:color w:val="E11973"/>
          <w:sz w:val="20"/>
          <w:szCs w:val="20"/>
        </w:rPr>
        <w:t>World</w:t>
      </w:r>
      <w:proofErr w:type="spellEnd"/>
      <w:r w:rsidRPr="001E693E">
        <w:rPr>
          <w:rStyle w:val="a9"/>
          <w:rFonts w:ascii="Verdana" w:hAnsi="Verdana"/>
          <w:bCs/>
          <w:color w:val="E11973"/>
          <w:sz w:val="20"/>
          <w:szCs w:val="20"/>
        </w:rPr>
        <w:t xml:space="preserve"> </w:t>
      </w:r>
      <w:proofErr w:type="spellStart"/>
      <w:r w:rsidRPr="001E693E">
        <w:rPr>
          <w:rStyle w:val="a9"/>
          <w:rFonts w:ascii="Verdana" w:hAnsi="Verdana"/>
          <w:bCs/>
          <w:color w:val="E11973"/>
          <w:sz w:val="20"/>
          <w:szCs w:val="20"/>
        </w:rPr>
        <w:t>Russia</w:t>
      </w:r>
      <w:proofErr w:type="spellEnd"/>
      <w:r w:rsidRPr="001E693E">
        <w:rPr>
          <w:rFonts w:ascii="Verdana" w:hAnsi="Verdana"/>
          <w:bCs/>
          <w:color w:val="E11973"/>
          <w:sz w:val="20"/>
          <w:szCs w:val="20"/>
        </w:rPr>
        <w:fldChar w:fldCharType="end"/>
      </w:r>
      <w:r w:rsidRPr="001E693E">
        <w:rPr>
          <w:rFonts w:ascii="Verdana" w:hAnsi="Verdana"/>
          <w:bCs/>
          <w:sz w:val="20"/>
          <w:szCs w:val="20"/>
        </w:rPr>
        <w:t>”. С 2016 года компания ГРАНД ЭКСПО является членом Международной Ассоциации Участников Лицензионной Индустрии LIMA.</w:t>
      </w:r>
    </w:p>
    <w:p w:rsidR="00097476" w:rsidRPr="00097476" w:rsidRDefault="00097476" w:rsidP="001E693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Официальный сайт мероприятия: </w:t>
      </w:r>
      <w:hyperlink r:id="rId9" w:history="1">
        <w:r w:rsidRPr="00097476">
          <w:rPr>
            <w:rStyle w:val="a9"/>
            <w:rFonts w:ascii="Verdana" w:hAnsi="Verdana"/>
            <w:bCs/>
            <w:color w:val="E10F7D"/>
            <w:sz w:val="20"/>
            <w:szCs w:val="20"/>
          </w:rPr>
          <w:t>http://licensingsummit.ru/</w:t>
        </w:r>
      </w:hyperlink>
      <w:r w:rsidRPr="00097476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</w:p>
    <w:sectPr w:rsidR="00097476" w:rsidRPr="00097476" w:rsidSect="00D87037">
      <w:headerReference w:type="default" r:id="rId10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1B" w:rsidRDefault="00251E1B" w:rsidP="00D87037">
      <w:pPr>
        <w:spacing w:after="0" w:line="240" w:lineRule="auto"/>
      </w:pPr>
      <w:r>
        <w:separator/>
      </w:r>
    </w:p>
  </w:endnote>
  <w:endnote w:type="continuationSeparator" w:id="0">
    <w:p w:rsidR="00251E1B" w:rsidRDefault="00251E1B" w:rsidP="00D8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1B" w:rsidRDefault="00251E1B" w:rsidP="00D87037">
      <w:pPr>
        <w:spacing w:after="0" w:line="240" w:lineRule="auto"/>
      </w:pPr>
      <w:r>
        <w:separator/>
      </w:r>
    </w:p>
  </w:footnote>
  <w:footnote w:type="continuationSeparator" w:id="0">
    <w:p w:rsidR="00251E1B" w:rsidRDefault="00251E1B" w:rsidP="00D8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37" w:rsidRPr="00D87037" w:rsidRDefault="00D87037" w:rsidP="00D87037">
    <w:pPr>
      <w:pStyle w:val="a3"/>
      <w:jc w:val="right"/>
    </w:pPr>
    <w:r>
      <w:rPr>
        <w:noProof/>
        <w:lang w:eastAsia="ru-RU"/>
      </w:rPr>
      <w:drawing>
        <wp:inline distT="0" distB="0" distL="0" distR="0" wp14:anchorId="1B5946F1" wp14:editId="4B0355A8">
          <wp:extent cx="1143000" cy="838200"/>
          <wp:effectExtent l="0" t="0" r="0" b="0"/>
          <wp:docPr id="1" name="Рисунок 1" descr="C:\Users\user1\Downloads\ГРАНД ЭКСПО ФРИЛАНС\Выставка 2018\Саммит\Logo MLS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ownloads\ГРАНД ЭКСПО ФРИЛАНС\Выставка 2018\Саммит\Logo MLS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121" cy="83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F69"/>
    <w:multiLevelType w:val="hybridMultilevel"/>
    <w:tmpl w:val="9B56C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56679"/>
    <w:multiLevelType w:val="multilevel"/>
    <w:tmpl w:val="DA9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37"/>
    <w:rsid w:val="00032F78"/>
    <w:rsid w:val="00097476"/>
    <w:rsid w:val="001953CA"/>
    <w:rsid w:val="001E693E"/>
    <w:rsid w:val="00251E1B"/>
    <w:rsid w:val="00267D29"/>
    <w:rsid w:val="00273639"/>
    <w:rsid w:val="002F245D"/>
    <w:rsid w:val="003F2DCC"/>
    <w:rsid w:val="00415FB6"/>
    <w:rsid w:val="00514893"/>
    <w:rsid w:val="005329C9"/>
    <w:rsid w:val="005B4913"/>
    <w:rsid w:val="006465D2"/>
    <w:rsid w:val="006A7C56"/>
    <w:rsid w:val="007436EF"/>
    <w:rsid w:val="0074380A"/>
    <w:rsid w:val="007453D6"/>
    <w:rsid w:val="008302EA"/>
    <w:rsid w:val="00873A7C"/>
    <w:rsid w:val="0090243A"/>
    <w:rsid w:val="00905DEC"/>
    <w:rsid w:val="00991103"/>
    <w:rsid w:val="00AE511F"/>
    <w:rsid w:val="00B81929"/>
    <w:rsid w:val="00BA2168"/>
    <w:rsid w:val="00BA33B4"/>
    <w:rsid w:val="00C276B2"/>
    <w:rsid w:val="00CE1287"/>
    <w:rsid w:val="00CF4580"/>
    <w:rsid w:val="00D26B71"/>
    <w:rsid w:val="00D56E4C"/>
    <w:rsid w:val="00D87037"/>
    <w:rsid w:val="00DE4090"/>
    <w:rsid w:val="00E2516A"/>
    <w:rsid w:val="00E738B3"/>
    <w:rsid w:val="00EA7FC8"/>
    <w:rsid w:val="00EC500B"/>
    <w:rsid w:val="00EF458F"/>
    <w:rsid w:val="00F02388"/>
    <w:rsid w:val="00F31D95"/>
    <w:rsid w:val="00FC46E6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37"/>
  </w:style>
  <w:style w:type="paragraph" w:styleId="a5">
    <w:name w:val="footer"/>
    <w:basedOn w:val="a"/>
    <w:link w:val="a6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37"/>
  </w:style>
  <w:style w:type="paragraph" w:styleId="a7">
    <w:name w:val="Balloon Text"/>
    <w:basedOn w:val="a"/>
    <w:link w:val="a8"/>
    <w:uiPriority w:val="99"/>
    <w:semiHidden/>
    <w:unhideWhenUsed/>
    <w:rsid w:val="00D8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1489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4893"/>
    <w:pPr>
      <w:ind w:left="720"/>
      <w:contextualSpacing/>
    </w:pPr>
  </w:style>
  <w:style w:type="table" w:styleId="ac">
    <w:name w:val="Table Grid"/>
    <w:basedOn w:val="a1"/>
    <w:uiPriority w:val="59"/>
    <w:rsid w:val="00FC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4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37"/>
  </w:style>
  <w:style w:type="paragraph" w:styleId="a5">
    <w:name w:val="footer"/>
    <w:basedOn w:val="a"/>
    <w:link w:val="a6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37"/>
  </w:style>
  <w:style w:type="paragraph" w:styleId="a7">
    <w:name w:val="Balloon Text"/>
    <w:basedOn w:val="a"/>
    <w:link w:val="a8"/>
    <w:uiPriority w:val="99"/>
    <w:semiHidden/>
    <w:unhideWhenUsed/>
    <w:rsid w:val="00D8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1489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4893"/>
    <w:pPr>
      <w:ind w:left="720"/>
      <w:contextualSpacing/>
    </w:pPr>
  </w:style>
  <w:style w:type="table" w:styleId="ac">
    <w:name w:val="Table Grid"/>
    <w:basedOn w:val="a1"/>
    <w:uiPriority w:val="59"/>
    <w:rsid w:val="00FC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4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LicensingWorldRussia/photos/?tab=album&amp;album_id=14954716438534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censingsummi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4</cp:revision>
  <dcterms:created xsi:type="dcterms:W3CDTF">2017-09-26T11:16:00Z</dcterms:created>
  <dcterms:modified xsi:type="dcterms:W3CDTF">2017-09-28T08:08:00Z</dcterms:modified>
</cp:coreProperties>
</file>