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B5E194F" w14:textId="7CFCB35A" w:rsidR="00B67D58" w:rsidRPr="00D265B2" w:rsidRDefault="00D265B2" w:rsidP="00B67D58">
      <w:pPr>
        <w:rPr>
          <w:rFonts w:ascii="&amp;quot" w:hAnsi="&amp;quot"/>
          <w:b/>
          <w:bCs/>
          <w:color w:val="auto"/>
          <w:sz w:val="32"/>
          <w:szCs w:val="32"/>
        </w:rPr>
      </w:pPr>
      <w:r w:rsidRPr="00D265B2">
        <w:rPr>
          <w:rFonts w:ascii="&amp;quot" w:hAnsi="&amp;quot"/>
          <w:b/>
          <w:bCs/>
          <w:color w:val="auto"/>
          <w:sz w:val="32"/>
          <w:szCs w:val="32"/>
        </w:rPr>
        <w:t>Новые участники выставк</w:t>
      </w:r>
      <w:r w:rsidR="00702198">
        <w:rPr>
          <w:rFonts w:ascii="&amp;quot" w:hAnsi="&amp;quot"/>
          <w:b/>
          <w:bCs/>
          <w:color w:val="auto"/>
          <w:sz w:val="32"/>
          <w:szCs w:val="32"/>
        </w:rPr>
        <w:t>и</w:t>
      </w:r>
      <w:r w:rsidRPr="00D265B2">
        <w:rPr>
          <w:rFonts w:ascii="&amp;quot" w:hAnsi="&amp;quot"/>
          <w:b/>
          <w:bCs/>
          <w:color w:val="auto"/>
          <w:sz w:val="32"/>
          <w:szCs w:val="32"/>
        </w:rPr>
        <w:t xml:space="preserve"> </w:t>
      </w:r>
      <w:r w:rsidR="005D30A7">
        <w:rPr>
          <w:rFonts w:ascii="&amp;quot" w:hAnsi="&amp;quot"/>
          <w:b/>
          <w:bCs/>
          <w:color w:val="auto"/>
          <w:sz w:val="32"/>
          <w:szCs w:val="32"/>
        </w:rPr>
        <w:t>«Российский Канцелярский Форум</w:t>
      </w:r>
      <w:r w:rsidR="00972AC4">
        <w:rPr>
          <w:rFonts w:ascii="&amp;quot" w:hAnsi="&amp;quot"/>
          <w:b/>
          <w:bCs/>
          <w:color w:val="auto"/>
          <w:sz w:val="32"/>
          <w:szCs w:val="32"/>
        </w:rPr>
        <w:t xml:space="preserve"> - 2021</w:t>
      </w:r>
      <w:r w:rsidR="005D30A7">
        <w:rPr>
          <w:rFonts w:ascii="&amp;quot" w:hAnsi="&amp;quot"/>
          <w:b/>
          <w:bCs/>
          <w:color w:val="auto"/>
          <w:sz w:val="32"/>
          <w:szCs w:val="32"/>
        </w:rPr>
        <w:t>»</w:t>
      </w:r>
    </w:p>
    <w:p w14:paraId="33FD9450" w14:textId="2762BFF6" w:rsidR="00B67D58" w:rsidRDefault="00B67D58" w:rsidP="00B67D58">
      <w:pPr>
        <w:rPr>
          <w:rFonts w:ascii="&amp;quot" w:hAnsi="&amp;quot"/>
          <w:color w:val="auto"/>
          <w:sz w:val="32"/>
          <w:szCs w:val="32"/>
        </w:rPr>
      </w:pPr>
      <w:r w:rsidRPr="00D265B2">
        <w:rPr>
          <w:rFonts w:ascii="&amp;quot" w:hAnsi="&amp;quot"/>
          <w:color w:val="auto"/>
          <w:sz w:val="32"/>
          <w:szCs w:val="32"/>
        </w:rPr>
        <w:t xml:space="preserve">Представляем </w:t>
      </w:r>
      <w:r w:rsidR="00972AC4">
        <w:rPr>
          <w:rFonts w:ascii="&amp;quot" w:hAnsi="&amp;quot"/>
          <w:color w:val="auto"/>
          <w:sz w:val="32"/>
          <w:szCs w:val="32"/>
        </w:rPr>
        <w:t>в</w:t>
      </w:r>
      <w:r w:rsidRPr="00D265B2">
        <w:rPr>
          <w:rFonts w:ascii="&amp;quot" w:hAnsi="&amp;quot"/>
          <w:color w:val="auto"/>
          <w:sz w:val="32"/>
          <w:szCs w:val="32"/>
        </w:rPr>
        <w:t>ам новых участников выставки</w:t>
      </w:r>
      <w:r w:rsidR="00972AC4">
        <w:rPr>
          <w:rFonts w:ascii="&amp;quot" w:hAnsi="&amp;quot"/>
          <w:color w:val="auto"/>
          <w:sz w:val="32"/>
          <w:szCs w:val="32"/>
        </w:rPr>
        <w:t>:</w:t>
      </w:r>
    </w:p>
    <w:p w14:paraId="126B0BF9" w14:textId="77777777" w:rsidR="00C360D6" w:rsidRDefault="00C360D6" w:rsidP="00B67D58">
      <w:pPr>
        <w:rPr>
          <w:rFonts w:ascii="&amp;quot" w:hAnsi="&amp;quot"/>
          <w:color w:val="auto"/>
          <w:sz w:val="32"/>
          <w:szCs w:val="32"/>
        </w:rPr>
      </w:pPr>
    </w:p>
    <w:p w14:paraId="17EE163C" w14:textId="14B15D6B" w:rsidR="00C360D6" w:rsidRPr="00C360D6" w:rsidRDefault="00C360D6" w:rsidP="00C360D6">
      <w:pPr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C360D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КОЛОП РУС (</w:t>
      </w:r>
      <w:hyperlink r:id="rId6" w:tgtFrame="_blank" w:history="1">
        <w:r>
          <w:rPr>
            <w:rStyle w:val="a4"/>
            <w:rFonts w:ascii="Open Sans" w:hAnsi="Open Sans" w:cs="Open Sans"/>
            <w:color w:val="5969C8"/>
            <w:bdr w:val="none" w:sz="0" w:space="0" w:color="auto" w:frame="1"/>
            <w:shd w:val="clear" w:color="auto" w:fill="FFFFFF"/>
          </w:rPr>
          <w:t>www.colop-m.ru</w:t>
        </w:r>
      </w:hyperlink>
      <w:r w:rsidRPr="00C360D6">
        <w:t>)</w:t>
      </w:r>
    </w:p>
    <w:p w14:paraId="436F66A7" w14:textId="214D2615" w:rsidR="00C360D6" w:rsidRDefault="00C360D6" w:rsidP="00C360D6">
      <w:pPr>
        <w:jc w:val="center"/>
        <w:rPr>
          <w:rFonts w:ascii="&amp;quot" w:hAnsi="&amp;quot"/>
          <w:color w:val="auto"/>
          <w:sz w:val="32"/>
          <w:szCs w:val="32"/>
        </w:rPr>
      </w:pPr>
      <w:r>
        <w:rPr>
          <w:rFonts w:ascii="&amp;quot" w:hAnsi="&amp;quot"/>
          <w:noProof/>
          <w:color w:val="auto"/>
          <w:sz w:val="32"/>
          <w:szCs w:val="32"/>
        </w:rPr>
        <w:drawing>
          <wp:inline distT="0" distB="0" distL="0" distR="0" wp14:anchorId="27BAA994" wp14:editId="0F155711">
            <wp:extent cx="2571750" cy="128601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586" cy="129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491D4" w14:textId="77777777" w:rsidR="00C360D6" w:rsidRPr="00C360D6" w:rsidRDefault="00C360D6" w:rsidP="00C360D6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360D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Компания КОЛОП - официальный представитель австрийской фирмы «COLOP Stempelerzeugung Skopek GmbH &amp; Co. KG» на территории России, представляет Вашему вниманию инновационный продукт в сфере печати и маркировки – первый мобильный принтер COLOP e-mark! </w:t>
      </w:r>
    </w:p>
    <w:p w14:paraId="26CB43EA" w14:textId="3DA03C68" w:rsidR="00C360D6" w:rsidRPr="00C360D6" w:rsidRDefault="00C360D6" w:rsidP="00C360D6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360D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Возможности COLOP e-mark:</w:t>
      </w:r>
    </w:p>
    <w:p w14:paraId="5EF92FF0" w14:textId="77777777" w:rsidR="00C360D6" w:rsidRPr="00C360D6" w:rsidRDefault="00C360D6" w:rsidP="00C360D6">
      <w:pPr>
        <w:pStyle w:val="a3"/>
        <w:numPr>
          <w:ilvl w:val="0"/>
          <w:numId w:val="13"/>
        </w:numPr>
        <w:spacing w:after="160" w:line="259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360D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Полноцветная печать на любых впитывающих поверхностях: бумага, салфетки, дерево, картон, крафт-бумага, фотобумага, ленты, бумажные стаканчики и т.д.</w:t>
      </w:r>
    </w:p>
    <w:p w14:paraId="18B0F26A" w14:textId="77777777" w:rsidR="00C360D6" w:rsidRPr="00C360D6" w:rsidRDefault="00C360D6" w:rsidP="00C360D6">
      <w:pPr>
        <w:pStyle w:val="a3"/>
        <w:numPr>
          <w:ilvl w:val="0"/>
          <w:numId w:val="13"/>
        </w:numPr>
        <w:spacing w:after="160" w:line="259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360D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Мобильное приложение, обеспечивающее безграничные возможности дизайна</w:t>
      </w:r>
    </w:p>
    <w:p w14:paraId="57509962" w14:textId="77777777" w:rsidR="00C360D6" w:rsidRPr="00C360D6" w:rsidRDefault="00C360D6" w:rsidP="00C360D6">
      <w:pPr>
        <w:pStyle w:val="a3"/>
        <w:numPr>
          <w:ilvl w:val="0"/>
          <w:numId w:val="13"/>
        </w:numPr>
        <w:spacing w:after="160" w:line="259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360D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Генерация текущей даты, времени, QR и штрих кодов, и последовательная нумерация</w:t>
      </w:r>
    </w:p>
    <w:p w14:paraId="4A192C61" w14:textId="77777777" w:rsidR="00C360D6" w:rsidRPr="00C360D6" w:rsidRDefault="00C360D6" w:rsidP="00C360D6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360D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И не только! </w:t>
      </w:r>
    </w:p>
    <w:p w14:paraId="42C84EAB" w14:textId="77777777" w:rsidR="00C360D6" w:rsidRPr="00C360D6" w:rsidRDefault="00C360D6" w:rsidP="00C360D6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360D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Об всем остальном Вы сможете узнать, придя на стенд №42. </w:t>
      </w:r>
    </w:p>
    <w:p w14:paraId="197ED043" w14:textId="77777777" w:rsidR="00C360D6" w:rsidRPr="00C360D6" w:rsidRDefault="00C360D6" w:rsidP="00C360D6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360D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Мы уверены, это то, что нужно Вашему бизнесу!</w:t>
      </w:r>
    </w:p>
    <w:p w14:paraId="31086186" w14:textId="77777777" w:rsidR="00C360D6" w:rsidRPr="00C360D6" w:rsidRDefault="00C360D6" w:rsidP="00C360D6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360D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КОЛОП - успешно развивающаяся компания с многолетним опытом работы, предоставляющая своим клиентам лучшее, что имеет мировой штемпельный бизнес - полный ассортимент продукции COLOP, превосходящей по своим качествам многие существующие аналоги!</w:t>
      </w:r>
    </w:p>
    <w:p w14:paraId="653AF10A" w14:textId="77777777" w:rsidR="00C92145" w:rsidRDefault="00C92145" w:rsidP="00C360D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A65CD7F" w14:textId="7D8B54A3" w:rsidR="00C360D6" w:rsidRDefault="00C360D6" w:rsidP="00C360D6">
      <w:pPr>
        <w:jc w:val="center"/>
      </w:pPr>
      <w:r w:rsidRPr="00C360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Полотняно-Заводская бумажная мануфактура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</w:t>
      </w:r>
      <w:hyperlink r:id="rId8" w:tgtFrame="_blank" w:history="1">
        <w:r>
          <w:rPr>
            <w:rStyle w:val="a4"/>
            <w:rFonts w:ascii="Open Sans" w:hAnsi="Open Sans" w:cs="Open Sans"/>
            <w:color w:val="5969C8"/>
            <w:bdr w:val="none" w:sz="0" w:space="0" w:color="auto" w:frame="1"/>
            <w:shd w:val="clear" w:color="auto" w:fill="FFFFFF"/>
          </w:rPr>
          <w:t>www.pzbmopt.ru</w:t>
        </w:r>
      </w:hyperlink>
      <w:r>
        <w:t>)</w:t>
      </w:r>
    </w:p>
    <w:p w14:paraId="0223E393" w14:textId="2A207FE9" w:rsidR="00C360D6" w:rsidRPr="00C360D6" w:rsidRDefault="00C360D6" w:rsidP="00C360D6">
      <w:pPr>
        <w:jc w:val="center"/>
        <w:rPr>
          <w:rFonts w:ascii="&amp;quot" w:hAnsi="&amp;quot"/>
          <w:b/>
          <w:bCs/>
          <w:color w:val="auto"/>
          <w:sz w:val="32"/>
          <w:szCs w:val="32"/>
        </w:rPr>
      </w:pPr>
      <w:r>
        <w:rPr>
          <w:rFonts w:ascii="&amp;quot" w:hAnsi="&amp;quot"/>
          <w:b/>
          <w:bCs/>
          <w:noProof/>
          <w:color w:val="auto"/>
          <w:sz w:val="32"/>
          <w:szCs w:val="32"/>
        </w:rPr>
        <w:lastRenderedPageBreak/>
        <w:drawing>
          <wp:inline distT="0" distB="0" distL="0" distR="0" wp14:anchorId="3BD7E383" wp14:editId="4A111D22">
            <wp:extent cx="1308100" cy="1303617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439" cy="131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79EAB" w14:textId="77777777" w:rsidR="00C360D6" w:rsidRPr="00C360D6" w:rsidRDefault="00C360D6" w:rsidP="00C360D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360D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Мир вокруг нас стремительно меняется! Как отмечают эксперты, наиболее востребованы сейчас эмоциональные канцтовары.</w:t>
      </w:r>
      <w:r w:rsidRPr="00C360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360D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Мы делаем модные бумажно-беловые товары, которые вызывают вау-эффект</w:t>
      </w:r>
      <w:r w:rsidRPr="00C360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360D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 покупателей. И это у нас хорошо получается! Некоторые отмечают, что они с удовольствием делают записи в таких красивых тетрадях, но лучше бы сохранили их для коллекции.</w:t>
      </w:r>
      <w:r w:rsidRPr="00C360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360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360D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Все чаще продукцию мануфактуры покупают в качестве</w:t>
      </w:r>
    </w:p>
    <w:p w14:paraId="779ECF79" w14:textId="213E0857" w:rsidR="00C360D6" w:rsidRDefault="00C360D6" w:rsidP="00C360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60D6">
        <w:rPr>
          <w:rFonts w:ascii="Arial" w:eastAsia="Times New Roman" w:hAnsi="Arial" w:cs="Arial"/>
          <w:sz w:val="24"/>
          <w:szCs w:val="24"/>
          <w:lang w:eastAsia="ru-RU"/>
        </w:rPr>
        <w:t> подарка детям.</w:t>
      </w:r>
      <w:r w:rsidRPr="00C360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360D6">
        <w:rPr>
          <w:rFonts w:ascii="Arial" w:eastAsia="Times New Roman" w:hAnsi="Arial" w:cs="Arial"/>
          <w:sz w:val="24"/>
          <w:szCs w:val="24"/>
          <w:lang w:eastAsia="ru-RU"/>
        </w:rPr>
        <w:br/>
        <w:t>Китайская половица гласит: ″Открыть магазин легко, держать его открытым - это искусство!″</w:t>
      </w:r>
      <w:r w:rsidRPr="00C360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360D6">
        <w:rPr>
          <w:rFonts w:ascii="Arial" w:eastAsia="Times New Roman" w:hAnsi="Arial" w:cs="Arial"/>
          <w:sz w:val="24"/>
          <w:szCs w:val="24"/>
          <w:lang w:eastAsia="ru-RU"/>
        </w:rPr>
        <w:br/>
        <w:t>Мы прекрасно понимаем, что полки в магазинах ″нерезиновые″. Невозможно разместить, например, 1 млн. тетрадей 48 листов. Из всего многообразия, представленного на рынке, важно выбрать продукцию, которая будут реализована быстрее, а магазин сможет больше заработать на единицу проданного товара. Так в рознице на премиальной тетради 48 листов от ПЗБМ собственник зарабатывает на 10-15 руб больше, чем от продажи обычной 48-ми листной тетрадки. А кроме этого, оборачиваемость полки с тетрадями вырастает на 30-35% именно за счет вау-эффекта!</w:t>
      </w:r>
      <w:r w:rsidRPr="00C360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360D6">
        <w:rPr>
          <w:rFonts w:ascii="Arial" w:eastAsia="Times New Roman" w:hAnsi="Arial" w:cs="Arial"/>
          <w:sz w:val="24"/>
          <w:szCs w:val="24"/>
          <w:lang w:eastAsia="ru-RU"/>
        </w:rPr>
        <w:br/>
        <w:t>Разрешите представить вашему вниманию коллекцию тетрадей, альбомов для рисования, блокнотов и скетч-буков коллекции 2020 года от ″Полотняно-Заводской бумажной мануфактуры″.</w:t>
      </w:r>
      <w:r w:rsidRPr="00C360D6">
        <w:rPr>
          <w:rFonts w:ascii="Arial" w:eastAsia="Times New Roman" w:hAnsi="Arial" w:cs="Arial"/>
          <w:sz w:val="24"/>
          <w:szCs w:val="24"/>
          <w:lang w:eastAsia="ru-RU"/>
        </w:rPr>
        <w:br/>
        <w:t>В 2020 году рады предложить Вам продукцию мануфактуры, упакованную в препаки. В них мы разместили хиты продаж. Вам останется только открыть препак в магазине и повесить ценники! А после продажи последней тетрадки его можно легко утилизировать как обычную гофрокоробку.</w:t>
      </w:r>
      <w:r w:rsidRPr="00C360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360D6">
        <w:rPr>
          <w:rFonts w:ascii="Arial" w:eastAsia="Times New Roman" w:hAnsi="Arial" w:cs="Arial"/>
          <w:sz w:val="24"/>
          <w:szCs w:val="24"/>
          <w:lang w:eastAsia="ru-RU"/>
        </w:rPr>
        <w:br/>
        <w:t>Для того, чтобы Вам было удобно его сформировать, мы открыли оптовую площадку: www.pzbmopt.ru.</w:t>
      </w:r>
      <w:r w:rsidRPr="00C360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360D6">
        <w:rPr>
          <w:rFonts w:ascii="Arial" w:eastAsia="Times New Roman" w:hAnsi="Arial" w:cs="Arial"/>
          <w:sz w:val="24"/>
          <w:szCs w:val="24"/>
          <w:lang w:eastAsia="ru-RU"/>
        </w:rPr>
        <w:br/>
        <w:t>Удивлять и радовать своего покупателя новинками необычных тетрадей, альбомов, блокнотов от ПЗБМ - каждый месяц выпускаем несколько необыкновенных серий, которые Вы первыми можете увидеть в Инстаграмме или на FB. Присоединяйтесь!</w:t>
      </w:r>
      <w:r w:rsidRPr="00C360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360D6">
        <w:rPr>
          <w:rFonts w:ascii="Arial" w:eastAsia="Times New Roman" w:hAnsi="Arial" w:cs="Arial"/>
          <w:sz w:val="24"/>
          <w:szCs w:val="24"/>
          <w:lang w:eastAsia="ru-RU"/>
        </w:rPr>
        <w:br/>
        <w:t>Мы уверены в том, что тетради должны создавать хорошее настроение, а с хорошим настроением и учеба в радость!</w:t>
      </w:r>
      <w:r w:rsidRPr="00C360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360D6">
        <w:rPr>
          <w:rFonts w:ascii="Arial" w:eastAsia="Times New Roman" w:hAnsi="Arial" w:cs="Arial"/>
          <w:sz w:val="24"/>
          <w:szCs w:val="24"/>
          <w:lang w:eastAsia="ru-RU"/>
        </w:rPr>
        <w:br/>
        <w:t>ПЗБМ - тетради как искусство!</w:t>
      </w:r>
    </w:p>
    <w:p w14:paraId="63D2C72C" w14:textId="766D5382" w:rsidR="00C92145" w:rsidRDefault="00C92145" w:rsidP="00C360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299C6F" w14:textId="6577096C" w:rsidR="00C92145" w:rsidRPr="00891C20" w:rsidRDefault="00C92145" w:rsidP="00C92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21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ЭБРУ-ПРОФИ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</w:t>
      </w:r>
      <w:hyperlink r:id="rId10" w:history="1">
        <w:r w:rsidRPr="00D800BB">
          <w:rPr>
            <w:rStyle w:val="a4"/>
            <w:rFonts w:ascii="Open Sans" w:hAnsi="Open Sans" w:cs="Open Sans"/>
            <w:bdr w:val="none" w:sz="0" w:space="0" w:color="auto" w:frame="1"/>
            <w:shd w:val="clear" w:color="auto" w:fill="FFFFFF"/>
          </w:rPr>
          <w:t>www.ebru-profi.ru</w:t>
        </w:r>
      </w:hyperlink>
      <w:r>
        <w:t>)</w:t>
      </w:r>
    </w:p>
    <w:p w14:paraId="62E01B31" w14:textId="1A0A2FB2" w:rsidR="00C92145" w:rsidRDefault="00C92145" w:rsidP="00C921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72FA1845" wp14:editId="2CC5124C">
            <wp:extent cx="1842168" cy="1346200"/>
            <wp:effectExtent l="0" t="0" r="571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663" cy="136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5409F915" w14:textId="77777777" w:rsidR="006A1893" w:rsidRDefault="006A1893" w:rsidP="00C921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42719B5B" w14:textId="11902B76" w:rsidR="00C92145" w:rsidRPr="00C92145" w:rsidRDefault="00C92145" w:rsidP="00C9214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21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ЭБРУ-ПРОФИ – наборы и материалы для рисования на воде! С нами рисование на воде - легкий, увлекательный и волшебный процесс.</w:t>
      </w:r>
      <w:r w:rsidRPr="00C921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921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Основатели бренда – три Анны - уникальная и энергичная команда профессиональных мастеров Эбру.</w:t>
      </w:r>
      <w:r w:rsidRPr="00C921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921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Мы продумали для вас все нюансы:</w:t>
      </w:r>
      <w:r w:rsidRPr="00C921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921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сбалансированные краски и цветовая палитра;</w:t>
      </w:r>
      <w:r w:rsidRPr="00C921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921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качественный загуститель, удобные инструменты (лотки, гребенки, кисти) и правильная бумага;</w:t>
      </w:r>
      <w:r w:rsidRPr="00C921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921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пошаговые инструкции и ВИДЕО-уроки.</w:t>
      </w:r>
      <w:r w:rsidRPr="00C921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921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 нас 3 вида наборов для Эбру: СТАРТ, СЕМЕЙНЫЙ и ПРАЗДНИЧНЫЙ. А также все необходимое для проведения</w:t>
      </w:r>
    </w:p>
    <w:p w14:paraId="1B61CA07" w14:textId="77777777" w:rsidR="00C92145" w:rsidRPr="00C92145" w:rsidRDefault="00C92145" w:rsidP="00C921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2145">
        <w:rPr>
          <w:rFonts w:ascii="Arial" w:eastAsia="Times New Roman" w:hAnsi="Arial" w:cs="Arial"/>
          <w:sz w:val="24"/>
          <w:szCs w:val="24"/>
          <w:lang w:eastAsia="ru-RU"/>
        </w:rPr>
        <w:t> мастер-классов в технике Эбру на любое количество желающих.</w:t>
      </w:r>
      <w:r w:rsidRPr="00C92145">
        <w:rPr>
          <w:rFonts w:ascii="Arial" w:eastAsia="Times New Roman" w:hAnsi="Arial" w:cs="Arial"/>
          <w:sz w:val="24"/>
          <w:szCs w:val="24"/>
          <w:lang w:eastAsia="ru-RU"/>
        </w:rPr>
        <w:br/>
        <w:t>Наша миссия – продвижение и развитие техники Эбру в России. Наши ресурсы: правильные знания и материалы, большой опыт и навыки. Мы готовы делиться этим с Вами!</w:t>
      </w:r>
      <w:r w:rsidRPr="00C92145">
        <w:rPr>
          <w:rFonts w:ascii="Arial" w:eastAsia="Times New Roman" w:hAnsi="Arial" w:cs="Arial"/>
          <w:sz w:val="24"/>
          <w:szCs w:val="24"/>
          <w:lang w:eastAsia="ru-RU"/>
        </w:rPr>
        <w:br/>
        <w:t>Представительства в регионах России</w:t>
      </w:r>
    </w:p>
    <w:p w14:paraId="4CE9DF9D" w14:textId="77777777" w:rsidR="00C92145" w:rsidRPr="00C360D6" w:rsidRDefault="00C92145" w:rsidP="00C360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98A88B" w14:textId="76C4BF18" w:rsidR="005D30A7" w:rsidRDefault="006A1893" w:rsidP="006A1893">
      <w:pPr>
        <w:jc w:val="center"/>
        <w:rPr>
          <w:rFonts w:ascii="&amp;quot" w:hAnsi="&amp;quot"/>
          <w:color w:val="auto"/>
          <w:sz w:val="32"/>
          <w:szCs w:val="32"/>
        </w:rPr>
      </w:pPr>
      <w:r>
        <w:rPr>
          <w:rFonts w:ascii="&amp;quot" w:hAnsi="&amp;quot"/>
          <w:noProof/>
          <w:color w:val="auto"/>
          <w:sz w:val="32"/>
          <w:szCs w:val="32"/>
        </w:rPr>
        <w:drawing>
          <wp:inline distT="0" distB="0" distL="0" distR="0" wp14:anchorId="45332E93" wp14:editId="7E269F3E">
            <wp:extent cx="2108200" cy="1171173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776" cy="117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6204F" w14:textId="77777777" w:rsidR="00F63858" w:rsidRDefault="00891C20" w:rsidP="00F63858">
      <w:pPr>
        <w:spacing w:after="0" w:line="240" w:lineRule="auto"/>
        <w:jc w:val="center"/>
      </w:pPr>
      <w:hyperlink r:id="rId13" w:tgtFrame="_blank" w:history="1">
        <w:r w:rsidR="00F63858">
          <w:rPr>
            <w:rStyle w:val="a4"/>
            <w:rFonts w:ascii="Open Sans" w:hAnsi="Open Sans" w:cs="Open Sans"/>
            <w:color w:val="5969C8"/>
            <w:bdr w:val="none" w:sz="0" w:space="0" w:color="auto" w:frame="1"/>
            <w:shd w:val="clear" w:color="auto" w:fill="FFFFFF"/>
          </w:rPr>
          <w:t>www.marvy.ru</w:t>
        </w:r>
      </w:hyperlink>
    </w:p>
    <w:p w14:paraId="6EB775F0" w14:textId="77777777" w:rsidR="00F63858" w:rsidRDefault="00F63858" w:rsidP="006A1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6B376A" w14:textId="11225F87" w:rsidR="006A1893" w:rsidRPr="006A1893" w:rsidRDefault="006A1893" w:rsidP="006A1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1893">
        <w:rPr>
          <w:rFonts w:ascii="Arial" w:eastAsia="Times New Roman" w:hAnsi="Arial" w:cs="Arial"/>
          <w:sz w:val="24"/>
          <w:szCs w:val="24"/>
          <w:lang w:eastAsia="ru-RU"/>
        </w:rPr>
        <w:t>Marvy Uchida - японский производитель маркеров для художников, хобби, офиса и</w:t>
      </w:r>
    </w:p>
    <w:p w14:paraId="7E39D6AA" w14:textId="77777777" w:rsidR="006A1893" w:rsidRPr="006A1893" w:rsidRDefault="006A1893" w:rsidP="006A1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1893">
        <w:rPr>
          <w:rFonts w:ascii="Arial" w:eastAsia="Times New Roman" w:hAnsi="Arial" w:cs="Arial"/>
          <w:sz w:val="24"/>
          <w:szCs w:val="24"/>
          <w:lang w:eastAsia="ru-RU"/>
        </w:rPr>
        <w:t>промышленности. Самый широкий ассортимент маркеров, произведенных в Японии.</w:t>
      </w:r>
    </w:p>
    <w:p w14:paraId="0BED2D06" w14:textId="77777777" w:rsidR="006A1893" w:rsidRPr="006A1893" w:rsidRDefault="006A1893" w:rsidP="006A1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1893">
        <w:rPr>
          <w:rFonts w:ascii="Arial" w:eastAsia="Times New Roman" w:hAnsi="Arial" w:cs="Arial"/>
          <w:sz w:val="24"/>
          <w:szCs w:val="24"/>
          <w:lang w:eastAsia="ru-RU"/>
        </w:rPr>
        <w:t>Бестселлеры - линеры, акварельные маркеры, маркеры по ткани, маркеры по стеклу и</w:t>
      </w:r>
    </w:p>
    <w:p w14:paraId="24E4FCFF" w14:textId="77777777" w:rsidR="006A1893" w:rsidRPr="006A1893" w:rsidRDefault="006A1893" w:rsidP="006A1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1893">
        <w:rPr>
          <w:rFonts w:ascii="Arial" w:eastAsia="Times New Roman" w:hAnsi="Arial" w:cs="Arial"/>
          <w:sz w:val="24"/>
          <w:szCs w:val="24"/>
          <w:lang w:eastAsia="ru-RU"/>
        </w:rPr>
        <w:t>керамике, лаковые маркеры, маркеры для промышленной маркировки, меловые маркеры</w:t>
      </w:r>
    </w:p>
    <w:p w14:paraId="7FCA96DA" w14:textId="77777777" w:rsidR="006A1893" w:rsidRPr="006A1893" w:rsidRDefault="006A1893" w:rsidP="006A1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1893">
        <w:rPr>
          <w:rFonts w:ascii="Arial" w:eastAsia="Times New Roman" w:hAnsi="Arial" w:cs="Arial"/>
          <w:sz w:val="24"/>
          <w:szCs w:val="24"/>
          <w:lang w:eastAsia="ru-RU"/>
        </w:rPr>
        <w:t>и даже маркер-клей. В России с 2004 года.</w:t>
      </w:r>
    </w:p>
    <w:p w14:paraId="755EF474" w14:textId="77777777" w:rsidR="005D30A7" w:rsidRPr="006A1893" w:rsidRDefault="005D30A7" w:rsidP="00B67D5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53F0C95A" w14:textId="479CEBE3" w:rsidR="00516AD2" w:rsidRPr="002C0640" w:rsidRDefault="00516AD2" w:rsidP="00875F64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bookmarkStart w:id="0" w:name="_Hlk65760093"/>
      <w:r w:rsidRPr="002C064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Приглашаем всех на самую безопасную выставку «Российский Канцелярский Форум»</w:t>
      </w:r>
    </w:p>
    <w:p w14:paraId="6A1243BF" w14:textId="22B05EFD" w:rsidR="00516AD2" w:rsidRDefault="00516AD2" w:rsidP="00875F64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C064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Получить бесплатный электронный билет посетителя </w:t>
      </w:r>
      <w:hyperlink r:id="rId14" w:history="1">
        <w:r w:rsidR="00702198" w:rsidRPr="002C0640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https://multievents.tickets.services.it-systems.ru/login.php?idExh=4&amp;lang=rus</w:t>
        </w:r>
      </w:hyperlink>
    </w:p>
    <w:p w14:paraId="6338DBA9" w14:textId="6CA1112D" w:rsidR="00EC6608" w:rsidRPr="002C0640" w:rsidRDefault="00EC6608" w:rsidP="00EC6608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7A1CE63A" wp14:editId="00085543">
            <wp:extent cx="2608334" cy="679450"/>
            <wp:effectExtent l="0" t="0" r="190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410" cy="6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2600D" w14:textId="3FD58301" w:rsidR="00F87D94" w:rsidRPr="002C0640" w:rsidRDefault="00F87D94" w:rsidP="00875F64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0D96856F" w14:textId="2D6C441B" w:rsidR="007217A4" w:rsidRDefault="005A3C33" w:rsidP="00EC6608">
      <w:pPr>
        <w:jc w:val="center"/>
        <w:rPr>
          <w:rFonts w:ascii="&amp;quot" w:eastAsiaTheme="majorEastAsia" w:hAnsi="&amp;quot" w:cstheme="majorBidi"/>
          <w:color w:val="333333"/>
          <w:sz w:val="30"/>
          <w:szCs w:val="30"/>
        </w:rPr>
      </w:pPr>
      <w:bookmarkStart w:id="1" w:name="_Hlk65759994"/>
      <w:bookmarkEnd w:id="0"/>
      <w:r w:rsidRPr="002C064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Список всех участников выставки</w:t>
      </w:r>
      <w:r w:rsidR="000D31E9" w:rsidRPr="002C064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РКФ-2021</w:t>
      </w:r>
      <w:r w:rsidR="000D31E9"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 xml:space="preserve">Ссылка </w:t>
      </w:r>
      <w:hyperlink r:id="rId16" w:history="1">
        <w:r w:rsidR="000D31E9" w:rsidRPr="00050CAD">
          <w:rPr>
            <w:rFonts w:ascii="&amp;quot" w:eastAsiaTheme="majorEastAsia" w:hAnsi="&amp;quot" w:cstheme="majorBidi"/>
            <w:color w:val="333333"/>
            <w:sz w:val="30"/>
            <w:szCs w:val="30"/>
          </w:rPr>
          <w:t>https://kancforum.ru/uchastniki/</w:t>
        </w:r>
      </w:hyperlink>
    </w:p>
    <w:p w14:paraId="2D7D9142" w14:textId="77777777" w:rsidR="004935FB" w:rsidRPr="00EC6608" w:rsidRDefault="004935FB" w:rsidP="00EC6608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02A019C5" w14:textId="6F7A94D8" w:rsidR="000D31E9" w:rsidRPr="00050CAD" w:rsidRDefault="00891C20" w:rsidP="000D31E9">
      <w:pPr>
        <w:spacing w:after="0" w:line="240" w:lineRule="auto"/>
        <w:jc w:val="center"/>
        <w:rPr>
          <w:rFonts w:ascii="&amp;quot" w:eastAsiaTheme="majorEastAsia" w:hAnsi="&amp;quot" w:cstheme="majorBidi"/>
          <w:color w:val="333333"/>
          <w:sz w:val="30"/>
          <w:szCs w:val="30"/>
        </w:rPr>
      </w:pPr>
      <w:hyperlink r:id="rId17" w:tgtFrame="_blank" w:history="1">
        <w:r w:rsidR="004935FB">
          <w:rPr>
            <w:rStyle w:val="a6"/>
            <w:rFonts w:ascii="Arial" w:hAnsi="Arial" w:cs="Arial"/>
            <w:color w:val="FFFFFF"/>
            <w:sz w:val="33"/>
            <w:szCs w:val="33"/>
            <w:u w:val="single"/>
            <w:bdr w:val="none" w:sz="0" w:space="0" w:color="auto" w:frame="1"/>
            <w:shd w:val="clear" w:color="auto" w:fill="F02626"/>
          </w:rPr>
          <w:t>ПРИСОЕДИНЯЙТЕСЬ К ЛУЧШИМ! ЗАБРОНИРУЙТЕ СТЕНД</w:t>
        </w:r>
      </w:hyperlink>
      <w:r w:rsidR="004935FB"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 xml:space="preserve"> </w:t>
      </w:r>
      <w:r w:rsidR="000D31E9"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>(добавить ссылку https://kancforum.ru/eksponentam_zayavka/)</w:t>
      </w:r>
    </w:p>
    <w:p w14:paraId="7E489C41" w14:textId="7A3AD6C5" w:rsidR="000D31E9" w:rsidRPr="00050CAD" w:rsidRDefault="000D31E9" w:rsidP="000D31E9">
      <w:pPr>
        <w:jc w:val="center"/>
        <w:rPr>
          <w:rFonts w:ascii="&amp;quot" w:eastAsiaTheme="majorEastAsia" w:hAnsi="&amp;quot" w:cstheme="majorBidi"/>
          <w:color w:val="333333"/>
          <w:sz w:val="30"/>
          <w:szCs w:val="30"/>
        </w:rPr>
      </w:pPr>
    </w:p>
    <w:p w14:paraId="0C23DD8E" w14:textId="77777777" w:rsidR="007217A4" w:rsidRPr="00050CAD" w:rsidRDefault="007217A4" w:rsidP="00D638BB">
      <w:pPr>
        <w:rPr>
          <w:rFonts w:ascii="&amp;quot" w:eastAsiaTheme="majorEastAsia" w:hAnsi="&amp;quot" w:cstheme="majorBidi"/>
          <w:color w:val="333333"/>
          <w:sz w:val="30"/>
          <w:szCs w:val="30"/>
        </w:rPr>
      </w:pPr>
    </w:p>
    <w:p w14:paraId="163D643D" w14:textId="77777777" w:rsidR="000D31E9" w:rsidRPr="00050CAD" w:rsidRDefault="000D31E9" w:rsidP="000D31E9">
      <w:pPr>
        <w:rPr>
          <w:rFonts w:ascii="&amp;quot" w:eastAsiaTheme="majorEastAsia" w:hAnsi="&amp;quot" w:cstheme="majorBidi"/>
          <w:color w:val="333333"/>
          <w:sz w:val="30"/>
          <w:szCs w:val="30"/>
        </w:rPr>
      </w:pPr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>Узнавайте новости первыми, подписывайтесь на наши социальные сети:</w:t>
      </w:r>
    </w:p>
    <w:p w14:paraId="4C3B42DD" w14:textId="77777777" w:rsidR="000D31E9" w:rsidRPr="00875F64" w:rsidRDefault="000D31E9" w:rsidP="000D31E9">
      <w:pPr>
        <w:rPr>
          <w:rFonts w:ascii="&amp;quot" w:eastAsiaTheme="majorEastAsia" w:hAnsi="&amp;quot" w:cstheme="majorBidi"/>
          <w:color w:val="333333"/>
          <w:sz w:val="30"/>
          <w:szCs w:val="30"/>
          <w:lang w:val="en-US"/>
        </w:rPr>
      </w:pPr>
      <w:r w:rsidRPr="00875F64">
        <w:rPr>
          <w:rFonts w:ascii="&amp;quot" w:eastAsiaTheme="majorEastAsia" w:hAnsi="&amp;quot" w:cstheme="majorBidi"/>
          <w:color w:val="333333"/>
          <w:sz w:val="30"/>
          <w:szCs w:val="30"/>
          <w:lang w:val="en-US"/>
        </w:rPr>
        <w:t>Instagram (https://www.instagram.com/kancforum.ru/)</w:t>
      </w:r>
    </w:p>
    <w:p w14:paraId="1880F5CC" w14:textId="77777777" w:rsidR="000D31E9" w:rsidRPr="00875F64" w:rsidRDefault="000D31E9" w:rsidP="000D31E9">
      <w:pPr>
        <w:rPr>
          <w:rFonts w:ascii="&amp;quot" w:eastAsiaTheme="majorEastAsia" w:hAnsi="&amp;quot" w:cstheme="majorBidi"/>
          <w:color w:val="333333"/>
          <w:sz w:val="30"/>
          <w:szCs w:val="30"/>
          <w:lang w:val="en-US"/>
        </w:rPr>
      </w:pPr>
      <w:r w:rsidRPr="00875F64">
        <w:rPr>
          <w:rFonts w:ascii="&amp;quot" w:eastAsiaTheme="majorEastAsia" w:hAnsi="&amp;quot" w:cstheme="majorBidi"/>
          <w:color w:val="333333"/>
          <w:sz w:val="30"/>
          <w:szCs w:val="30"/>
          <w:lang w:val="en-US"/>
        </w:rPr>
        <w:t>Telegram (https://t.me/kancforum)</w:t>
      </w:r>
    </w:p>
    <w:p w14:paraId="266260F6" w14:textId="77777777" w:rsidR="000D31E9" w:rsidRPr="00875F64" w:rsidRDefault="000D31E9" w:rsidP="000D31E9">
      <w:pPr>
        <w:rPr>
          <w:rFonts w:ascii="&amp;quot" w:eastAsiaTheme="majorEastAsia" w:hAnsi="&amp;quot" w:cstheme="majorBidi"/>
          <w:color w:val="333333"/>
          <w:sz w:val="30"/>
          <w:szCs w:val="30"/>
          <w:lang w:val="en-US"/>
        </w:rPr>
      </w:pPr>
      <w:r w:rsidRPr="00875F64">
        <w:rPr>
          <w:rFonts w:ascii="&amp;quot" w:eastAsiaTheme="majorEastAsia" w:hAnsi="&amp;quot" w:cstheme="majorBidi"/>
          <w:color w:val="333333"/>
          <w:sz w:val="30"/>
          <w:szCs w:val="30"/>
          <w:lang w:val="en-US"/>
        </w:rPr>
        <w:t>Facebook (</w:t>
      </w:r>
      <w:hyperlink r:id="rId18" w:history="1">
        <w:r w:rsidRPr="00875F64">
          <w:rPr>
            <w:rFonts w:ascii="&amp;quot" w:eastAsiaTheme="majorEastAsia" w:hAnsi="&amp;quot" w:cstheme="majorBidi"/>
            <w:color w:val="333333"/>
            <w:sz w:val="30"/>
            <w:szCs w:val="30"/>
            <w:lang w:val="en-US"/>
          </w:rPr>
          <w:t>https://www.facebook.com/kancforum/</w:t>
        </w:r>
      </w:hyperlink>
      <w:r w:rsidRPr="00875F64">
        <w:rPr>
          <w:rFonts w:ascii="&amp;quot" w:eastAsiaTheme="majorEastAsia" w:hAnsi="&amp;quot" w:cstheme="majorBidi"/>
          <w:color w:val="333333"/>
          <w:sz w:val="30"/>
          <w:szCs w:val="30"/>
          <w:lang w:val="en-US"/>
        </w:rPr>
        <w:t>)</w:t>
      </w:r>
    </w:p>
    <w:p w14:paraId="272E8CA5" w14:textId="77777777" w:rsidR="000D31E9" w:rsidRPr="00875F64" w:rsidRDefault="000D31E9" w:rsidP="000D31E9">
      <w:pPr>
        <w:rPr>
          <w:rFonts w:ascii="&amp;quot" w:eastAsiaTheme="majorEastAsia" w:hAnsi="&amp;quot" w:cstheme="majorBidi"/>
          <w:color w:val="333333"/>
          <w:sz w:val="30"/>
          <w:szCs w:val="30"/>
          <w:lang w:val="en-US"/>
        </w:rPr>
      </w:pPr>
    </w:p>
    <w:p w14:paraId="3FD65029" w14:textId="77777777" w:rsidR="000D31E9" w:rsidRPr="00050CAD" w:rsidRDefault="000D31E9" w:rsidP="000D31E9">
      <w:pPr>
        <w:spacing w:before="100" w:beforeAutospacing="1" w:after="100" w:afterAutospacing="1" w:line="210" w:lineRule="atLeast"/>
        <w:rPr>
          <w:rFonts w:ascii="&amp;quot" w:eastAsiaTheme="majorEastAsia" w:hAnsi="&amp;quot" w:cstheme="majorBidi"/>
          <w:color w:val="333333"/>
          <w:sz w:val="30"/>
          <w:szCs w:val="30"/>
        </w:rPr>
      </w:pPr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>Российский Канцелярский Форум, Kids Russia и Licensing World Rus - cтратегический альянс выставочных проектов</w:t>
      </w:r>
    </w:p>
    <w:p w14:paraId="1BCE13E8" w14:textId="77777777" w:rsidR="000D31E9" w:rsidRPr="00050CAD" w:rsidRDefault="000D31E9" w:rsidP="000D31E9">
      <w:pPr>
        <w:spacing w:before="100" w:beforeAutospacing="1" w:after="100" w:afterAutospacing="1" w:line="210" w:lineRule="atLeast"/>
        <w:rPr>
          <w:rFonts w:ascii="&amp;quot" w:eastAsiaTheme="majorEastAsia" w:hAnsi="&amp;quot" w:cstheme="majorBidi"/>
          <w:color w:val="333333"/>
          <w:sz w:val="30"/>
          <w:szCs w:val="30"/>
        </w:rPr>
      </w:pPr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 xml:space="preserve">20 – 22 апреля 2021 года в МВЦ «Крокус Экспо» на единой коммуникационной офлайн платформе выставочных проектов «Российский Канцелярский Форум», «Kids Russia» и «Licensing World Russia» вас ждут ведущие игроки рынка детских товаров и канцелярской отрасли и новые компании, яркие новинки и бренды, лучшие сервисы и полезные инструменты, насыщенные практическими кейсами деловые мероприятия и мастер-классы, встречи с экспертами отрасли и бизнес-партнерами, новые контакты и новые возможности расширения стратегического партнерства и географии продаж. </w:t>
      </w:r>
    </w:p>
    <w:p w14:paraId="4BDE6B0B" w14:textId="77777777" w:rsidR="000D31E9" w:rsidRPr="00050CAD" w:rsidRDefault="000D31E9" w:rsidP="000D31E9">
      <w:pPr>
        <w:spacing w:before="100" w:beforeAutospacing="1" w:after="100" w:afterAutospacing="1" w:line="210" w:lineRule="atLeast"/>
        <w:rPr>
          <w:rFonts w:ascii="&amp;quot" w:eastAsiaTheme="majorEastAsia" w:hAnsi="&amp;quot" w:cstheme="majorBidi"/>
          <w:color w:val="333333"/>
          <w:sz w:val="30"/>
          <w:szCs w:val="30"/>
        </w:rPr>
      </w:pPr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>Присоединяйтесь к лучшим!</w:t>
      </w:r>
    </w:p>
    <w:p w14:paraId="2EBD74F1" w14:textId="77777777" w:rsidR="000D31E9" w:rsidRPr="00050CAD" w:rsidRDefault="000D31E9" w:rsidP="000D31E9">
      <w:pPr>
        <w:spacing w:before="100" w:beforeAutospacing="1" w:after="100" w:afterAutospacing="1" w:line="210" w:lineRule="atLeast"/>
        <w:rPr>
          <w:rFonts w:ascii="&amp;quot" w:eastAsiaTheme="majorEastAsia" w:hAnsi="&amp;quot" w:cstheme="majorBidi"/>
          <w:color w:val="333333"/>
          <w:sz w:val="30"/>
          <w:szCs w:val="30"/>
        </w:rPr>
      </w:pPr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lastRenderedPageBreak/>
        <w:t>Дата проведения: 20 – 22 апреля 2021 года</w:t>
      </w:r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br/>
        <w:t>Место проведения: МВЦ «Крокус Экспо», павильон 2, залы 10 – 11</w:t>
      </w:r>
    </w:p>
    <w:p w14:paraId="353C0344" w14:textId="77777777" w:rsidR="000D31E9" w:rsidRPr="00050CAD" w:rsidRDefault="000D31E9" w:rsidP="000D31E9">
      <w:pPr>
        <w:spacing w:before="100" w:beforeAutospacing="1" w:after="100" w:afterAutospacing="1" w:line="210" w:lineRule="atLeast"/>
        <w:rPr>
          <w:rFonts w:ascii="&amp;quot" w:eastAsiaTheme="majorEastAsia" w:hAnsi="&amp;quot" w:cstheme="majorBidi"/>
          <w:color w:val="333333"/>
          <w:sz w:val="30"/>
          <w:szCs w:val="30"/>
        </w:rPr>
      </w:pPr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>Более подробную информацию вы можете узнать у Организаторов – партнеров альянса.</w:t>
      </w:r>
    </w:p>
    <w:p w14:paraId="5A5606A4" w14:textId="77777777" w:rsidR="000D31E9" w:rsidRPr="00050CAD" w:rsidRDefault="000D31E9" w:rsidP="000D31E9">
      <w:pPr>
        <w:spacing w:before="100" w:beforeAutospacing="1" w:after="100" w:afterAutospacing="1" w:line="210" w:lineRule="atLeast"/>
        <w:rPr>
          <w:rFonts w:ascii="&amp;quot" w:eastAsiaTheme="majorEastAsia" w:hAnsi="&amp;quot" w:cstheme="majorBidi"/>
          <w:color w:val="333333"/>
          <w:sz w:val="30"/>
          <w:szCs w:val="30"/>
        </w:rPr>
      </w:pPr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>О выставке «Российский Канцелярский Форум»</w:t>
      </w:r>
    </w:p>
    <w:p w14:paraId="3149B199" w14:textId="77777777" w:rsidR="000D31E9" w:rsidRPr="00D75844" w:rsidRDefault="000D31E9" w:rsidP="000D31E9">
      <w:pPr>
        <w:spacing w:before="100" w:beforeAutospacing="1" w:after="100" w:afterAutospacing="1" w:line="210" w:lineRule="atLeast"/>
        <w:rPr>
          <w:rFonts w:ascii="Arial" w:hAnsi="Arial" w:cs="Arial"/>
          <w:sz w:val="20"/>
          <w:szCs w:val="20"/>
        </w:rPr>
      </w:pPr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>«Российский Канцелярский Форум» (РКФ) - 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</w:t>
      </w:r>
      <w:r w:rsidRPr="00D75844">
        <w:rPr>
          <w:rFonts w:ascii="Arial" w:hAnsi="Arial" w:cs="Arial"/>
          <w:sz w:val="20"/>
          <w:szCs w:val="20"/>
        </w:rPr>
        <w:t xml:space="preserve"> творчества, материалов для обучения и оборудования для дошкольных и учебных заведений.</w:t>
      </w:r>
    </w:p>
    <w:p w14:paraId="732F0342" w14:textId="77777777" w:rsidR="000D31E9" w:rsidRDefault="000D31E9" w:rsidP="000D31E9">
      <w:pPr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Забронировать стенд</w:t>
      </w:r>
      <w:r>
        <w:rPr>
          <w:rFonts w:ascii="Arial" w:hAnsi="Arial" w:cs="Arial"/>
          <w:sz w:val="20"/>
          <w:szCs w:val="20"/>
        </w:rPr>
        <w:t xml:space="preserve"> (</w:t>
      </w:r>
      <w:hyperlink r:id="rId19" w:history="1">
        <w:r w:rsidRPr="008E7E60">
          <w:rPr>
            <w:rStyle w:val="a4"/>
            <w:rFonts w:ascii="Arial" w:hAnsi="Arial" w:cs="Arial"/>
            <w:sz w:val="20"/>
            <w:szCs w:val="20"/>
          </w:rPr>
          <w:t>https://kancforum.ru/eksponentam_zayavka/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6D9D0285" w14:textId="77777777" w:rsidR="000D31E9" w:rsidRPr="00D75844" w:rsidRDefault="000D31E9" w:rsidP="000D31E9">
      <w:pPr>
        <w:rPr>
          <w:rFonts w:ascii="Arial" w:hAnsi="Arial" w:cs="Arial"/>
          <w:sz w:val="20"/>
          <w:szCs w:val="20"/>
        </w:rPr>
      </w:pPr>
      <w:r>
        <w:rPr>
          <w:rStyle w:val="a6"/>
        </w:rPr>
        <w:t>О выставке «Kids Russia»</w:t>
      </w:r>
    </w:p>
    <w:p w14:paraId="3B7698C9" w14:textId="77777777" w:rsidR="000D31E9" w:rsidRPr="00D75844" w:rsidRDefault="000D31E9" w:rsidP="000D31E9">
      <w:pPr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Kids Russia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Spielwarenmesse ® (Nuremberg, Германия) - и Ассоциации предприятий индустрии детских товаров России.</w:t>
      </w:r>
    </w:p>
    <w:p w14:paraId="4FD02339" w14:textId="77777777" w:rsidR="000D31E9" w:rsidRPr="00EB56CF" w:rsidRDefault="000D31E9" w:rsidP="000D31E9">
      <w:pPr>
        <w:rPr>
          <w:rFonts w:ascii="Arial" w:hAnsi="Arial" w:cs="Arial"/>
          <w:sz w:val="20"/>
          <w:szCs w:val="20"/>
          <w:lang w:val="en-US"/>
        </w:rPr>
      </w:pPr>
      <w:r w:rsidRPr="00D75844">
        <w:rPr>
          <w:rFonts w:ascii="Arial" w:hAnsi="Arial" w:cs="Arial"/>
          <w:sz w:val="20"/>
          <w:szCs w:val="20"/>
        </w:rPr>
        <w:t>Подробнее</w:t>
      </w:r>
      <w:r w:rsidRPr="00CF1EE6">
        <w:rPr>
          <w:rFonts w:ascii="Arial" w:hAnsi="Arial" w:cs="Arial"/>
          <w:sz w:val="20"/>
          <w:szCs w:val="20"/>
          <w:lang w:val="en-US"/>
        </w:rPr>
        <w:t xml:space="preserve"> (https://kidsrussia.ru/)</w:t>
      </w:r>
    </w:p>
    <w:p w14:paraId="7EE41121" w14:textId="77777777" w:rsidR="000D31E9" w:rsidRPr="008271E0" w:rsidRDefault="000D31E9" w:rsidP="000D31E9">
      <w:pPr>
        <w:spacing w:before="100" w:beforeAutospacing="1" w:after="100" w:afterAutospacing="1" w:line="210" w:lineRule="atLeast"/>
        <w:rPr>
          <w:rFonts w:ascii="Arial" w:hAnsi="Arial" w:cs="Arial"/>
          <w:b/>
          <w:bCs/>
          <w:sz w:val="20"/>
          <w:szCs w:val="20"/>
          <w:lang w:val="en-US"/>
        </w:rPr>
      </w:pPr>
      <w:r w:rsidRPr="008271E0">
        <w:rPr>
          <w:rFonts w:ascii="Arial" w:hAnsi="Arial" w:cs="Arial"/>
          <w:b/>
          <w:bCs/>
          <w:sz w:val="20"/>
          <w:szCs w:val="20"/>
        </w:rPr>
        <w:t>О</w:t>
      </w:r>
      <w:r w:rsidRPr="008271E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8271E0">
        <w:rPr>
          <w:rFonts w:ascii="Arial" w:hAnsi="Arial" w:cs="Arial"/>
          <w:b/>
          <w:bCs/>
          <w:sz w:val="20"/>
          <w:szCs w:val="20"/>
        </w:rPr>
        <w:t>выставке</w:t>
      </w:r>
      <w:r w:rsidRPr="008271E0">
        <w:rPr>
          <w:rFonts w:ascii="Arial" w:hAnsi="Arial" w:cs="Arial"/>
          <w:b/>
          <w:bCs/>
          <w:sz w:val="20"/>
          <w:szCs w:val="20"/>
          <w:lang w:val="en-US"/>
        </w:rPr>
        <w:t xml:space="preserve"> «Licensing World Russia»</w:t>
      </w:r>
    </w:p>
    <w:p w14:paraId="0E720D83" w14:textId="77777777" w:rsidR="000D31E9" w:rsidRPr="00D75844" w:rsidRDefault="000D31E9" w:rsidP="000D31E9">
      <w:pPr>
        <w:spacing w:before="100" w:beforeAutospacing="1" w:after="100" w:afterAutospacing="1" w:line="210" w:lineRule="atLeast"/>
        <w:rPr>
          <w:rFonts w:ascii="Arial" w:hAnsi="Arial" w:cs="Arial"/>
          <w:sz w:val="20"/>
          <w:szCs w:val="20"/>
        </w:rPr>
      </w:pPr>
      <w:r w:rsidRPr="00EB56CF">
        <w:rPr>
          <w:rFonts w:ascii="Arial" w:hAnsi="Arial" w:cs="Arial"/>
          <w:sz w:val="20"/>
          <w:szCs w:val="20"/>
          <w:lang w:val="en-US"/>
        </w:rPr>
        <w:t> </w:t>
      </w:r>
      <w:r w:rsidRPr="00D75844">
        <w:rPr>
          <w:rFonts w:ascii="Arial" w:hAnsi="Arial" w:cs="Arial"/>
          <w:sz w:val="20"/>
          <w:szCs w:val="20"/>
        </w:rPr>
        <w:t>Licensing World Russia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</w:p>
    <w:p w14:paraId="487D0B11" w14:textId="77777777" w:rsidR="000D31E9" w:rsidRDefault="000D31E9" w:rsidP="000D31E9">
      <w:pPr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Подробнее</w:t>
      </w:r>
      <w:r>
        <w:rPr>
          <w:rFonts w:ascii="Arial" w:hAnsi="Arial" w:cs="Arial"/>
          <w:sz w:val="20"/>
          <w:szCs w:val="20"/>
        </w:rPr>
        <w:t xml:space="preserve"> (</w:t>
      </w:r>
      <w:hyperlink r:id="rId20" w:history="1">
        <w:r w:rsidRPr="00D9416C">
          <w:rPr>
            <w:rStyle w:val="a4"/>
            <w:rFonts w:ascii="Arial" w:hAnsi="Arial" w:cs="Arial"/>
            <w:sz w:val="20"/>
            <w:szCs w:val="20"/>
          </w:rPr>
          <w:t>http://www.licensingworld.ru/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001E7906" w14:textId="77777777" w:rsidR="000D31E9" w:rsidRDefault="000D31E9" w:rsidP="000D31E9">
      <w:pPr>
        <w:rPr>
          <w:rFonts w:ascii="Arial" w:hAnsi="Arial" w:cs="Arial"/>
          <w:sz w:val="20"/>
          <w:szCs w:val="20"/>
        </w:rPr>
      </w:pPr>
    </w:p>
    <w:p w14:paraId="2C159999" w14:textId="77777777" w:rsidR="000D31E9" w:rsidRPr="00D75844" w:rsidRDefault="000D31E9" w:rsidP="000D31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8940933" wp14:editId="6231E9A7">
            <wp:extent cx="2870200" cy="890053"/>
            <wp:effectExtent l="0" t="0" r="635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18" cy="89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241D2" w14:textId="77777777" w:rsidR="000D31E9" w:rsidRDefault="000D31E9" w:rsidP="000D31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(ссылка на лого </w:t>
      </w:r>
      <w:r w:rsidRPr="00593F68">
        <w:rPr>
          <w:rFonts w:ascii="Arial" w:hAnsi="Arial" w:cs="Arial"/>
          <w:sz w:val="20"/>
          <w:szCs w:val="20"/>
        </w:rPr>
        <w:t>https://kancforum.ru/</w:t>
      </w:r>
      <w:r>
        <w:rPr>
          <w:rFonts w:ascii="Arial" w:hAnsi="Arial" w:cs="Arial"/>
          <w:sz w:val="20"/>
          <w:szCs w:val="20"/>
        </w:rPr>
        <w:t>)</w:t>
      </w:r>
    </w:p>
    <w:bookmarkEnd w:id="1"/>
    <w:p w14:paraId="095E7726" w14:textId="3A8DFD32" w:rsidR="00EB5DB8" w:rsidRDefault="00EB5DB8" w:rsidP="00D638BB">
      <w:pPr>
        <w:rPr>
          <w:rFonts w:ascii="&amp;quot" w:hAnsi="&amp;quot"/>
          <w:b/>
          <w:bCs/>
          <w:color w:val="auto"/>
          <w:sz w:val="32"/>
          <w:szCs w:val="32"/>
        </w:rPr>
      </w:pPr>
    </w:p>
    <w:p w14:paraId="33C4D2CB" w14:textId="77777777" w:rsidR="00EB5DB8" w:rsidRPr="005D30A7" w:rsidRDefault="00EB5DB8" w:rsidP="00D638BB">
      <w:pPr>
        <w:rPr>
          <w:rFonts w:ascii="&amp;quot" w:hAnsi="&amp;quot"/>
          <w:b/>
          <w:bCs/>
          <w:color w:val="auto"/>
          <w:sz w:val="32"/>
          <w:szCs w:val="32"/>
        </w:rPr>
      </w:pPr>
    </w:p>
    <w:p w14:paraId="2699FA43" w14:textId="77777777" w:rsidR="00EB5DB8" w:rsidRPr="005D30A7" w:rsidRDefault="00EB5DB8" w:rsidP="00D638BB">
      <w:pPr>
        <w:rPr>
          <w:rFonts w:ascii="&amp;quot" w:hAnsi="&amp;quot"/>
          <w:b/>
          <w:bCs/>
          <w:color w:val="auto"/>
          <w:sz w:val="32"/>
          <w:szCs w:val="32"/>
        </w:rPr>
      </w:pPr>
    </w:p>
    <w:p w14:paraId="410931FE" w14:textId="77777777" w:rsidR="00912EDE" w:rsidRPr="005D30A7" w:rsidRDefault="00912EDE" w:rsidP="00D638BB">
      <w:pPr>
        <w:rPr>
          <w:rFonts w:ascii="&amp;quot" w:hAnsi="&amp;quot"/>
          <w:b/>
          <w:bCs/>
          <w:color w:val="auto"/>
          <w:sz w:val="32"/>
          <w:szCs w:val="32"/>
        </w:rPr>
      </w:pPr>
    </w:p>
    <w:p w14:paraId="464014BE" w14:textId="77777777" w:rsidR="00F63301" w:rsidRPr="005D30A7" w:rsidRDefault="00F63301" w:rsidP="006E6191">
      <w:pPr>
        <w:spacing w:after="0" w:line="240" w:lineRule="auto"/>
        <w:rPr>
          <w:rFonts w:ascii="&amp;quot" w:eastAsia="Times New Roman" w:hAnsi="&amp;quot" w:cs="Arial"/>
          <w:sz w:val="24"/>
          <w:szCs w:val="24"/>
          <w:lang w:eastAsia="ru-RU"/>
        </w:rPr>
      </w:pPr>
    </w:p>
    <w:p w14:paraId="34592A70" w14:textId="5985E0A3" w:rsidR="00371699" w:rsidRPr="005D30A7" w:rsidRDefault="00371699" w:rsidP="00371699">
      <w:pPr>
        <w:jc w:val="center"/>
        <w:rPr>
          <w:rFonts w:ascii="&amp;quot" w:eastAsia="Times New Roman" w:hAnsi="&amp;quot" w:cs="Arial"/>
          <w:sz w:val="24"/>
          <w:szCs w:val="24"/>
          <w:lang w:eastAsia="ru-RU"/>
        </w:rPr>
      </w:pPr>
    </w:p>
    <w:p w14:paraId="2CD928C1" w14:textId="21FD3CA5" w:rsidR="00CB77BD" w:rsidRPr="005D30A7" w:rsidRDefault="00CB77BD" w:rsidP="00371699">
      <w:pPr>
        <w:jc w:val="center"/>
        <w:rPr>
          <w:rFonts w:ascii="&amp;quot" w:eastAsia="Times New Roman" w:hAnsi="&amp;quot" w:cs="Arial"/>
          <w:sz w:val="24"/>
          <w:szCs w:val="24"/>
          <w:lang w:eastAsia="ru-RU"/>
        </w:rPr>
      </w:pPr>
    </w:p>
    <w:p w14:paraId="0B0C5931" w14:textId="73C658B5" w:rsidR="00CB77BD" w:rsidRPr="005D30A7" w:rsidRDefault="00CB77BD" w:rsidP="00371699">
      <w:pPr>
        <w:jc w:val="center"/>
        <w:rPr>
          <w:rFonts w:ascii="&amp;quot" w:eastAsia="Times New Roman" w:hAnsi="&amp;quot" w:cs="Arial"/>
          <w:sz w:val="24"/>
          <w:szCs w:val="24"/>
          <w:lang w:eastAsia="ru-RU"/>
        </w:rPr>
      </w:pPr>
    </w:p>
    <w:sectPr w:rsidR="00CB77BD" w:rsidRPr="005D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0243"/>
    <w:multiLevelType w:val="multilevel"/>
    <w:tmpl w:val="C6D0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80C00"/>
    <w:multiLevelType w:val="hybridMultilevel"/>
    <w:tmpl w:val="0200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A56A3"/>
    <w:multiLevelType w:val="multilevel"/>
    <w:tmpl w:val="D176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33A5B"/>
    <w:multiLevelType w:val="hybridMultilevel"/>
    <w:tmpl w:val="D486A2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83B44"/>
    <w:multiLevelType w:val="hybridMultilevel"/>
    <w:tmpl w:val="4DCAB13A"/>
    <w:lvl w:ilvl="0" w:tplc="FE8003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252D39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5048A"/>
    <w:multiLevelType w:val="multilevel"/>
    <w:tmpl w:val="A03A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158FB"/>
    <w:multiLevelType w:val="hybridMultilevel"/>
    <w:tmpl w:val="E078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F6E6F"/>
    <w:multiLevelType w:val="multilevel"/>
    <w:tmpl w:val="E138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624C5"/>
    <w:multiLevelType w:val="multilevel"/>
    <w:tmpl w:val="A83E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3E0D04"/>
    <w:multiLevelType w:val="hybridMultilevel"/>
    <w:tmpl w:val="EE747A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B90300"/>
    <w:multiLevelType w:val="multilevel"/>
    <w:tmpl w:val="8CCE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B52938"/>
    <w:multiLevelType w:val="hybridMultilevel"/>
    <w:tmpl w:val="CE78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66789"/>
    <w:multiLevelType w:val="hybridMultilevel"/>
    <w:tmpl w:val="1B3E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D9"/>
    <w:rsid w:val="00001FA0"/>
    <w:rsid w:val="00012407"/>
    <w:rsid w:val="00027DD5"/>
    <w:rsid w:val="000336F1"/>
    <w:rsid w:val="0003419D"/>
    <w:rsid w:val="00050CAD"/>
    <w:rsid w:val="00067AF0"/>
    <w:rsid w:val="00070163"/>
    <w:rsid w:val="00084BC6"/>
    <w:rsid w:val="00090C81"/>
    <w:rsid w:val="00097A40"/>
    <w:rsid w:val="000B7933"/>
    <w:rsid w:val="000B7F1E"/>
    <w:rsid w:val="000D31E9"/>
    <w:rsid w:val="000D5F2E"/>
    <w:rsid w:val="000D61D6"/>
    <w:rsid w:val="000E1BA6"/>
    <w:rsid w:val="000E2729"/>
    <w:rsid w:val="00102ADF"/>
    <w:rsid w:val="00103C89"/>
    <w:rsid w:val="001249F4"/>
    <w:rsid w:val="00132BBD"/>
    <w:rsid w:val="00145554"/>
    <w:rsid w:val="001523BD"/>
    <w:rsid w:val="00196698"/>
    <w:rsid w:val="00197E11"/>
    <w:rsid w:val="001B02BD"/>
    <w:rsid w:val="001B0AD8"/>
    <w:rsid w:val="001B2C72"/>
    <w:rsid w:val="001B4DB8"/>
    <w:rsid w:val="001C0B22"/>
    <w:rsid w:val="001C34CC"/>
    <w:rsid w:val="001F42F0"/>
    <w:rsid w:val="001F5E8E"/>
    <w:rsid w:val="00202BC8"/>
    <w:rsid w:val="002061D4"/>
    <w:rsid w:val="0022312A"/>
    <w:rsid w:val="0023003F"/>
    <w:rsid w:val="00240F16"/>
    <w:rsid w:val="00245DDB"/>
    <w:rsid w:val="00263564"/>
    <w:rsid w:val="002700BB"/>
    <w:rsid w:val="002714ED"/>
    <w:rsid w:val="00282703"/>
    <w:rsid w:val="002910C6"/>
    <w:rsid w:val="00291F42"/>
    <w:rsid w:val="00292901"/>
    <w:rsid w:val="002A09D7"/>
    <w:rsid w:val="002A63EA"/>
    <w:rsid w:val="002C0640"/>
    <w:rsid w:val="002F0C19"/>
    <w:rsid w:val="002F5142"/>
    <w:rsid w:val="002F697E"/>
    <w:rsid w:val="003052A9"/>
    <w:rsid w:val="00320E68"/>
    <w:rsid w:val="00343BCE"/>
    <w:rsid w:val="0034480D"/>
    <w:rsid w:val="00353F78"/>
    <w:rsid w:val="00365503"/>
    <w:rsid w:val="00366592"/>
    <w:rsid w:val="00371699"/>
    <w:rsid w:val="003942A3"/>
    <w:rsid w:val="003C3DD4"/>
    <w:rsid w:val="003E153B"/>
    <w:rsid w:val="003E2F85"/>
    <w:rsid w:val="0041579D"/>
    <w:rsid w:val="00423574"/>
    <w:rsid w:val="004360EC"/>
    <w:rsid w:val="00445C22"/>
    <w:rsid w:val="004513F6"/>
    <w:rsid w:val="0045150E"/>
    <w:rsid w:val="00457D24"/>
    <w:rsid w:val="00463DAC"/>
    <w:rsid w:val="0047150C"/>
    <w:rsid w:val="00472C04"/>
    <w:rsid w:val="004935FB"/>
    <w:rsid w:val="00494BCF"/>
    <w:rsid w:val="004A6FA8"/>
    <w:rsid w:val="004B6531"/>
    <w:rsid w:val="004C09EE"/>
    <w:rsid w:val="004E7296"/>
    <w:rsid w:val="005063C4"/>
    <w:rsid w:val="00516AD2"/>
    <w:rsid w:val="00542D45"/>
    <w:rsid w:val="00550416"/>
    <w:rsid w:val="00564B79"/>
    <w:rsid w:val="0057139C"/>
    <w:rsid w:val="00577E64"/>
    <w:rsid w:val="00581C2A"/>
    <w:rsid w:val="00582A97"/>
    <w:rsid w:val="005900D9"/>
    <w:rsid w:val="005A3C33"/>
    <w:rsid w:val="005D2B60"/>
    <w:rsid w:val="005D30A7"/>
    <w:rsid w:val="005E044C"/>
    <w:rsid w:val="005E1147"/>
    <w:rsid w:val="005E1361"/>
    <w:rsid w:val="005E6E3D"/>
    <w:rsid w:val="005E7064"/>
    <w:rsid w:val="005F0099"/>
    <w:rsid w:val="005F0DD3"/>
    <w:rsid w:val="005F686E"/>
    <w:rsid w:val="00601AB0"/>
    <w:rsid w:val="00624AFE"/>
    <w:rsid w:val="0063487A"/>
    <w:rsid w:val="00656A7A"/>
    <w:rsid w:val="00696E9D"/>
    <w:rsid w:val="006A1893"/>
    <w:rsid w:val="006D7511"/>
    <w:rsid w:val="006E2A4D"/>
    <w:rsid w:val="006E6191"/>
    <w:rsid w:val="00702198"/>
    <w:rsid w:val="00702E67"/>
    <w:rsid w:val="00713591"/>
    <w:rsid w:val="007217A4"/>
    <w:rsid w:val="00722305"/>
    <w:rsid w:val="00731AD9"/>
    <w:rsid w:val="007522B1"/>
    <w:rsid w:val="007566B2"/>
    <w:rsid w:val="0076740B"/>
    <w:rsid w:val="00770CB5"/>
    <w:rsid w:val="00775819"/>
    <w:rsid w:val="00781327"/>
    <w:rsid w:val="007A6F98"/>
    <w:rsid w:val="007B3B93"/>
    <w:rsid w:val="007D246D"/>
    <w:rsid w:val="007D56AE"/>
    <w:rsid w:val="007F797E"/>
    <w:rsid w:val="00804C4E"/>
    <w:rsid w:val="00807899"/>
    <w:rsid w:val="0081101C"/>
    <w:rsid w:val="0081241B"/>
    <w:rsid w:val="00825799"/>
    <w:rsid w:val="008738C3"/>
    <w:rsid w:val="008758DB"/>
    <w:rsid w:val="00875F64"/>
    <w:rsid w:val="00891C20"/>
    <w:rsid w:val="00897D63"/>
    <w:rsid w:val="008B0E9B"/>
    <w:rsid w:val="008B7AD1"/>
    <w:rsid w:val="008E2CCA"/>
    <w:rsid w:val="008E5B5A"/>
    <w:rsid w:val="00912EDE"/>
    <w:rsid w:val="0091510E"/>
    <w:rsid w:val="00916D4A"/>
    <w:rsid w:val="00923FD4"/>
    <w:rsid w:val="0095023E"/>
    <w:rsid w:val="009540E6"/>
    <w:rsid w:val="00972AC4"/>
    <w:rsid w:val="00995ECF"/>
    <w:rsid w:val="009A728D"/>
    <w:rsid w:val="009B3BE9"/>
    <w:rsid w:val="009E25A1"/>
    <w:rsid w:val="009E3F02"/>
    <w:rsid w:val="009E543B"/>
    <w:rsid w:val="00A21C10"/>
    <w:rsid w:val="00A24658"/>
    <w:rsid w:val="00A314D4"/>
    <w:rsid w:val="00A322CF"/>
    <w:rsid w:val="00A41165"/>
    <w:rsid w:val="00A44902"/>
    <w:rsid w:val="00A56CDB"/>
    <w:rsid w:val="00A6618F"/>
    <w:rsid w:val="00A7266C"/>
    <w:rsid w:val="00A74657"/>
    <w:rsid w:val="00A833E2"/>
    <w:rsid w:val="00A864E6"/>
    <w:rsid w:val="00A86BEF"/>
    <w:rsid w:val="00A92290"/>
    <w:rsid w:val="00A9333C"/>
    <w:rsid w:val="00AA0D05"/>
    <w:rsid w:val="00AA171D"/>
    <w:rsid w:val="00AB110E"/>
    <w:rsid w:val="00AC0C04"/>
    <w:rsid w:val="00AC5B24"/>
    <w:rsid w:val="00AC6245"/>
    <w:rsid w:val="00AF756F"/>
    <w:rsid w:val="00B007E7"/>
    <w:rsid w:val="00B35EF7"/>
    <w:rsid w:val="00B5073E"/>
    <w:rsid w:val="00B559F5"/>
    <w:rsid w:val="00B56C0D"/>
    <w:rsid w:val="00B669C2"/>
    <w:rsid w:val="00B67D58"/>
    <w:rsid w:val="00B91C65"/>
    <w:rsid w:val="00BA16CD"/>
    <w:rsid w:val="00BB0C3D"/>
    <w:rsid w:val="00BB0C5A"/>
    <w:rsid w:val="00BB14EE"/>
    <w:rsid w:val="00BB5C29"/>
    <w:rsid w:val="00BD1690"/>
    <w:rsid w:val="00BD7471"/>
    <w:rsid w:val="00BE5AC4"/>
    <w:rsid w:val="00BE6C3D"/>
    <w:rsid w:val="00BF470C"/>
    <w:rsid w:val="00BF7793"/>
    <w:rsid w:val="00C22CE9"/>
    <w:rsid w:val="00C25D60"/>
    <w:rsid w:val="00C360D6"/>
    <w:rsid w:val="00C36FBB"/>
    <w:rsid w:val="00C55EC5"/>
    <w:rsid w:val="00C67114"/>
    <w:rsid w:val="00C75788"/>
    <w:rsid w:val="00C83E55"/>
    <w:rsid w:val="00C92145"/>
    <w:rsid w:val="00CA6AD9"/>
    <w:rsid w:val="00CA7053"/>
    <w:rsid w:val="00CB77BD"/>
    <w:rsid w:val="00CC040F"/>
    <w:rsid w:val="00CC2325"/>
    <w:rsid w:val="00CC6E99"/>
    <w:rsid w:val="00CF2449"/>
    <w:rsid w:val="00CF75CE"/>
    <w:rsid w:val="00D06C61"/>
    <w:rsid w:val="00D1593A"/>
    <w:rsid w:val="00D265B2"/>
    <w:rsid w:val="00D26649"/>
    <w:rsid w:val="00D27164"/>
    <w:rsid w:val="00D439FA"/>
    <w:rsid w:val="00D53915"/>
    <w:rsid w:val="00D638BB"/>
    <w:rsid w:val="00D65976"/>
    <w:rsid w:val="00D81DCF"/>
    <w:rsid w:val="00D906F6"/>
    <w:rsid w:val="00D9733D"/>
    <w:rsid w:val="00DB1F8A"/>
    <w:rsid w:val="00DB4D96"/>
    <w:rsid w:val="00DB67AA"/>
    <w:rsid w:val="00DB6D8C"/>
    <w:rsid w:val="00DD2A55"/>
    <w:rsid w:val="00DD6891"/>
    <w:rsid w:val="00E152FA"/>
    <w:rsid w:val="00E50764"/>
    <w:rsid w:val="00E54F82"/>
    <w:rsid w:val="00E66008"/>
    <w:rsid w:val="00E77F54"/>
    <w:rsid w:val="00E8368C"/>
    <w:rsid w:val="00EA7F6E"/>
    <w:rsid w:val="00EB5DB8"/>
    <w:rsid w:val="00EC05C6"/>
    <w:rsid w:val="00EC1AF0"/>
    <w:rsid w:val="00EC1D3D"/>
    <w:rsid w:val="00EC6608"/>
    <w:rsid w:val="00EC7FCC"/>
    <w:rsid w:val="00ED603F"/>
    <w:rsid w:val="00EE205F"/>
    <w:rsid w:val="00EE2E84"/>
    <w:rsid w:val="00EE6145"/>
    <w:rsid w:val="00F061F7"/>
    <w:rsid w:val="00F118E4"/>
    <w:rsid w:val="00F30E4C"/>
    <w:rsid w:val="00F35A53"/>
    <w:rsid w:val="00F3744F"/>
    <w:rsid w:val="00F63301"/>
    <w:rsid w:val="00F63858"/>
    <w:rsid w:val="00F63A8C"/>
    <w:rsid w:val="00F87D94"/>
    <w:rsid w:val="00FB6F17"/>
    <w:rsid w:val="00FC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0B9D"/>
  <w15:docId w15:val="{FC552402-9123-4A44-BED5-80DB4B8A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color w:val="252D39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6B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C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603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9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0B22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4E729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A86BEF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a8">
    <w:name w:val="сайт основной"/>
    <w:basedOn w:val="a"/>
    <w:rsid w:val="00A86BEF"/>
    <w:pPr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6E6191"/>
    <w:rPr>
      <w:i/>
      <w:iCs/>
    </w:rPr>
  </w:style>
  <w:style w:type="paragraph" w:customStyle="1" w:styleId="sfst">
    <w:name w:val="sfst"/>
    <w:basedOn w:val="a"/>
    <w:rsid w:val="00EB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0C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pen">
    <w:name w:val="open"/>
    <w:basedOn w:val="a0"/>
    <w:rsid w:val="00F3744F"/>
  </w:style>
  <w:style w:type="character" w:customStyle="1" w:styleId="close">
    <w:name w:val="close"/>
    <w:basedOn w:val="a0"/>
    <w:rsid w:val="00F3744F"/>
  </w:style>
  <w:style w:type="paragraph" w:customStyle="1" w:styleId="492221e9595fdbe6gmail-msobodytext">
    <w:name w:val="492221e9595fdbe6gmail-msobodytext"/>
    <w:basedOn w:val="a"/>
    <w:rsid w:val="0081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31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50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48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02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48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11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819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551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942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981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31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388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646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153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060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309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382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197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2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2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88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81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39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81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76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6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8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20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02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675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20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1592">
          <w:marLeft w:val="0"/>
          <w:marRight w:val="0"/>
          <w:marTop w:val="300"/>
          <w:marBottom w:val="300"/>
          <w:divBdr>
            <w:top w:val="single" w:sz="6" w:space="0" w:color="D6DC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20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05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54676">
          <w:marLeft w:val="0"/>
          <w:marRight w:val="0"/>
          <w:marTop w:val="300"/>
          <w:marBottom w:val="300"/>
          <w:divBdr>
            <w:top w:val="single" w:sz="6" w:space="0" w:color="D6DC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3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96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99161">
          <w:marLeft w:val="0"/>
          <w:marRight w:val="0"/>
          <w:marTop w:val="300"/>
          <w:marBottom w:val="300"/>
          <w:divBdr>
            <w:top w:val="single" w:sz="6" w:space="0" w:color="D6DC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253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233200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989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14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8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zoboz.ru/jump.php?to=www.pzbmopt.ru" TargetMode="External"/><Relationship Id="rId13" Type="http://schemas.openxmlformats.org/officeDocument/2006/relationships/hyperlink" Target="https://kanzoboz.ru/jump.php?to=www.marvy.ru" TargetMode="External"/><Relationship Id="rId18" Type="http://schemas.openxmlformats.org/officeDocument/2006/relationships/hyperlink" Target="https://www.facebook.com/kancforum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kancforum.ru/eksponentam_zayav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ncforum.ru/uchastniki/" TargetMode="External"/><Relationship Id="rId20" Type="http://schemas.openxmlformats.org/officeDocument/2006/relationships/hyperlink" Target="http://www.licensingworl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anzoboz.ru/jump.php?to=www.colop-m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www.ebru-profi.ru" TargetMode="External"/><Relationship Id="rId19" Type="http://schemas.openxmlformats.org/officeDocument/2006/relationships/hyperlink" Target="https://kancforum.ru/eksponentam_zayavk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ultievents.tickets.services.it-systems.ru/login.php?idExh=4&amp;lang=r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F4328-D1CA-45CE-A862-20A25C85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Просвирин Д.А.</dc:creator>
  <cp:keywords/>
  <dc:description/>
  <cp:lastModifiedBy>Вера Воробьева</cp:lastModifiedBy>
  <cp:revision>4</cp:revision>
  <dcterms:created xsi:type="dcterms:W3CDTF">2021-03-26T12:14:00Z</dcterms:created>
  <dcterms:modified xsi:type="dcterms:W3CDTF">2021-03-26T15:03:00Z</dcterms:modified>
</cp:coreProperties>
</file>