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4002" w:rsidRDefault="00834002" w:rsidP="003F3693">
      <w:pPr>
        <w:rPr>
          <w:b/>
          <w:color w:val="7030A0"/>
          <w:sz w:val="32"/>
          <w:szCs w:val="32"/>
        </w:rPr>
      </w:pPr>
      <w:bookmarkStart w:id="0" w:name="_GoBack"/>
      <w:r>
        <w:rPr>
          <w:b/>
          <w:noProof/>
          <w:color w:val="7030A0"/>
          <w:sz w:val="32"/>
          <w:szCs w:val="32"/>
          <w:lang w:eastAsia="ru-RU"/>
        </w:rPr>
        <w:drawing>
          <wp:inline distT="0" distB="0" distL="0" distR="0">
            <wp:extent cx="5692647" cy="1894375"/>
            <wp:effectExtent l="0" t="0" r="381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ds Russia 2020\Twitter_wall_KRU202020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2647" cy="189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F3693" w:rsidRPr="003F3693" w:rsidRDefault="00F61D20" w:rsidP="003F3693">
      <w:pPr>
        <w:rPr>
          <w:b/>
          <w:color w:val="7030A0"/>
          <w:sz w:val="32"/>
          <w:szCs w:val="32"/>
        </w:rPr>
      </w:pPr>
      <w:r w:rsidRPr="00F61D20">
        <w:rPr>
          <w:b/>
          <w:color w:val="FF0000"/>
          <w:sz w:val="32"/>
          <w:szCs w:val="32"/>
        </w:rPr>
        <w:t xml:space="preserve">WHAT'S NEW! </w:t>
      </w:r>
      <w:r w:rsidRPr="00F61D20">
        <w:rPr>
          <w:b/>
          <w:color w:val="7030A0"/>
          <w:sz w:val="32"/>
          <w:szCs w:val="32"/>
        </w:rPr>
        <w:t>Какие товары становятся бестселлерами?</w:t>
      </w:r>
    </w:p>
    <w:p w:rsidR="00F61D20" w:rsidRDefault="00F61D20" w:rsidP="00F61D20">
      <w:r>
        <w:t xml:space="preserve">Ключевая функция выставки </w:t>
      </w:r>
      <w:r w:rsidRPr="00F61D20">
        <w:t>KIDS RUSSIA</w:t>
      </w:r>
      <w:r>
        <w:t xml:space="preserve"> – демонстрация новых достижений в индустрии детских товаров. По статистике, более половины посетителей приходят на В2В выставки, чтобы увидеть новинки, познакомиться с трендами и новейшими решениями в индустрии. </w:t>
      </w:r>
    </w:p>
    <w:p w:rsidR="00F61D20" w:rsidRDefault="00F61D20" w:rsidP="00F61D20">
      <w:r>
        <w:t xml:space="preserve">Организаторы </w:t>
      </w:r>
      <w:r w:rsidRPr="00D2222C">
        <w:t xml:space="preserve">международной специализированной выставки товаров для детей </w:t>
      </w:r>
      <w:r w:rsidRPr="00F61D20">
        <w:rPr>
          <w:b/>
        </w:rPr>
        <w:t>KIDS RUSSIA 2020</w:t>
      </w:r>
      <w:r w:rsidRPr="00D2222C">
        <w:t xml:space="preserve"> (11 – 13 февраля 2020, Москва, Крокус Экспо, павильон 2, залы 10 и 11)</w:t>
      </w:r>
      <w:r>
        <w:t xml:space="preserve"> приглашают принять участие в специальной экспозиции </w:t>
      </w:r>
      <w:r w:rsidRPr="00F61D20">
        <w:rPr>
          <w:b/>
        </w:rPr>
        <w:t>Центр новых товаров WHAT’S NEW!</w:t>
      </w:r>
      <w:r>
        <w:t xml:space="preserve">. </w:t>
      </w:r>
    </w:p>
    <w:p w:rsidR="00F61D20" w:rsidRDefault="00F61D20" w:rsidP="00F61D20">
      <w:r>
        <w:t>В центре новых товаров WHAT’S NEW! традиционно представлены самые заметные новинки индустрии детских товаров, новейшие технологии и достижения отрасли.</w:t>
      </w:r>
    </w:p>
    <w:p w:rsidR="00F61D20" w:rsidRDefault="00F61D20" w:rsidP="00F61D20">
      <w:r>
        <w:t>В экспозиции</w:t>
      </w:r>
      <w:r w:rsidRPr="00CC1919">
        <w:t xml:space="preserve"> </w:t>
      </w:r>
      <w:r w:rsidRPr="00CC1919">
        <w:rPr>
          <w:lang w:val="en-US"/>
        </w:rPr>
        <w:t>WHAT</w:t>
      </w:r>
      <w:r w:rsidRPr="00CC1919">
        <w:t>’</w:t>
      </w:r>
      <w:r w:rsidRPr="00CC1919">
        <w:rPr>
          <w:lang w:val="en-US"/>
        </w:rPr>
        <w:t>S</w:t>
      </w:r>
      <w:r w:rsidRPr="00CC1919">
        <w:t xml:space="preserve"> </w:t>
      </w:r>
      <w:r w:rsidRPr="00CC1919">
        <w:rPr>
          <w:lang w:val="en-US"/>
        </w:rPr>
        <w:t>NEW</w:t>
      </w:r>
      <w:r>
        <w:t xml:space="preserve"> принимали участие такие компании, как</w:t>
      </w:r>
      <w:r w:rsidRPr="00CC1919">
        <w:t xml:space="preserve">: </w:t>
      </w:r>
      <w:r w:rsidRPr="00CC1919">
        <w:rPr>
          <w:lang w:val="en-US"/>
        </w:rPr>
        <w:t>EASY</w:t>
      </w:r>
      <w:r w:rsidRPr="00CC1919">
        <w:t xml:space="preserve"> </w:t>
      </w:r>
      <w:r w:rsidRPr="00CC1919">
        <w:rPr>
          <w:lang w:val="en-US"/>
        </w:rPr>
        <w:t>SWIM</w:t>
      </w:r>
      <w:r w:rsidRPr="00CC1919">
        <w:t xml:space="preserve">, </w:t>
      </w:r>
      <w:r w:rsidRPr="00CC1919">
        <w:rPr>
          <w:lang w:val="en-US"/>
        </w:rPr>
        <w:t>INTERPUZZLE</w:t>
      </w:r>
      <w:r>
        <w:t xml:space="preserve">, </w:t>
      </w:r>
      <w:r>
        <w:rPr>
          <w:lang w:val="en-US"/>
        </w:rPr>
        <w:t>PROMOMAT</w:t>
      </w:r>
      <w:r>
        <w:t>,</w:t>
      </w:r>
      <w:r w:rsidRPr="00CC1919">
        <w:t xml:space="preserve"> </w:t>
      </w:r>
      <w:r w:rsidRPr="00CC1919">
        <w:rPr>
          <w:lang w:val="en-US"/>
        </w:rPr>
        <w:t>WEVEEL</w:t>
      </w:r>
      <w:r w:rsidRPr="00CC1919">
        <w:t xml:space="preserve">, АЗИМУТ, АЙРИС-ПРЕСС, АПЕЙРОН, АТТИПАС РУС, БАУЕР, </w:t>
      </w:r>
      <w:r>
        <w:t xml:space="preserve">БОНА, </w:t>
      </w:r>
      <w:r w:rsidRPr="00CC1919">
        <w:t>ГАММА ТД, ГИРЛЯНДУС, ЗЕБРА ТОЙЗ, КОНТИНЕНТ, МУДРАЯ СОВА, НТЦ ТАРГ, ПАЗЛТОЙ, ПЛАСТМАСТЕР, РОКСИ, САНТА ЛЮЧИЯ, СИМА ЛЕНД, СИНАЙС СПБ, СМАРТ ПРОГРЕСС, СПОРТИВНЫЕ АТТРАКЦИОНЫ, СТЕП ПАЗЛ, ФИРМА СТЕЛЛА+, Я РАСТУ ТОЙЗ и другие.</w:t>
      </w:r>
    </w:p>
    <w:p w:rsidR="00352311" w:rsidRDefault="00352311" w:rsidP="00352311">
      <w:r w:rsidRPr="00F61D20">
        <w:t>В стеклянных секциях демонстрационных витрин с подсветкой</w:t>
      </w:r>
      <w:r>
        <w:t xml:space="preserve"> WHAT’S NEW! можно познакомиться с главными ноу-хау отрасли и уникальными товарами для детей:</w:t>
      </w:r>
      <w:r w:rsidRPr="00F61D20">
        <w:t xml:space="preserve"> необычные игровые наборы и наборы для творчества, развивающие игры, новые конструкторы, </w:t>
      </w:r>
      <w:r>
        <w:t xml:space="preserve">умные роботы, </w:t>
      </w:r>
      <w:r w:rsidRPr="00F61D20">
        <w:t>модные деревянные санки, обучающие программы, паззлы, детские игрушки, оригинальные головоломки, самая настоящая мастерская художника и даже «вечный» шоколад.</w:t>
      </w:r>
    </w:p>
    <w:p w:rsidR="00F61D20" w:rsidRDefault="00F61D20" w:rsidP="00F61D20">
      <w:r w:rsidRPr="00D4795F">
        <w:t xml:space="preserve">На выставке </w:t>
      </w:r>
      <w:r w:rsidR="00352311">
        <w:rPr>
          <w:lang w:val="en-US"/>
        </w:rPr>
        <w:t>KIDS</w:t>
      </w:r>
      <w:r w:rsidR="00352311" w:rsidRPr="00352311">
        <w:t xml:space="preserve"> </w:t>
      </w:r>
      <w:r w:rsidR="00352311">
        <w:rPr>
          <w:lang w:val="en-US"/>
        </w:rPr>
        <w:t>RUSSIA</w:t>
      </w:r>
      <w:r w:rsidR="00352311" w:rsidRPr="00352311">
        <w:t xml:space="preserve"> </w:t>
      </w:r>
      <w:r w:rsidRPr="00D4795F">
        <w:t xml:space="preserve">представлены товары и игрушки для новорожденных и малышей, детская одежда и обувь, аксессуары, детская мебель, новогодние игрушки, подарки, товары для школы и хобби, книги, развивающие игры, товары для активного отдыха, электронная и мультимедийная продукция – </w:t>
      </w:r>
      <w:r w:rsidRPr="00F61D20">
        <w:rPr>
          <w:b/>
        </w:rPr>
        <w:t>весь спектр индустрии для детей в 12 товарных группах</w:t>
      </w:r>
      <w:r>
        <w:t>.</w:t>
      </w:r>
    </w:p>
    <w:p w:rsidR="00F61D20" w:rsidRDefault="00F61D20" w:rsidP="00F61D20">
      <w:r w:rsidRPr="00F61D20">
        <w:rPr>
          <w:b/>
          <w:color w:val="7030A0"/>
        </w:rPr>
        <w:t>У вас есть инновационные товары, но вы не принимаете участие в выставке KIDS RUSSIA 2020 со стендом?</w:t>
      </w:r>
      <w:r w:rsidRPr="00F61D20">
        <w:rPr>
          <w:color w:val="7030A0"/>
        </w:rPr>
        <w:t xml:space="preserve"> </w:t>
      </w:r>
      <w:r w:rsidRPr="00352311">
        <w:rPr>
          <w:b/>
        </w:rPr>
        <w:t>Участвуйте в Центре новинок WHAT’S NEW!:</w:t>
      </w:r>
      <w:r>
        <w:t xml:space="preserve"> выберите размещение в витрине или на подиуме, где также может присутствовать консультант от вашей компании. Представьте наилучшим способом рынку все самое интересное и новое в ассортименте вашей компании, лучшие трендовые товары – чтобы изучить интерес отрасли к новинкам, вовремя скорректировать объемы производства, собрать предзаказы. Получите свою долю успеха в предстоящем сезоне!</w:t>
      </w:r>
    </w:p>
    <w:p w:rsidR="00F61D20" w:rsidRPr="00F61D20" w:rsidRDefault="00F61D20" w:rsidP="00F61D20">
      <w:pPr>
        <w:rPr>
          <w:b/>
          <w:color w:val="7030A0"/>
        </w:rPr>
      </w:pPr>
      <w:r w:rsidRPr="00F61D20">
        <w:rPr>
          <w:b/>
          <w:color w:val="7030A0"/>
        </w:rPr>
        <w:t>Отзывы участников ежегодной экспозиции WHAT’S NEW!</w:t>
      </w:r>
    </w:p>
    <w:p w:rsidR="00F61D20" w:rsidRDefault="00F61D20" w:rsidP="00F61D20">
      <w:r w:rsidRPr="00F61D20">
        <w:rPr>
          <w:i/>
        </w:rPr>
        <w:t xml:space="preserve"> «Мы выбрали все самое креативное, самое новое, самое интересное. Мы участвуем в этой выставке не первый год, на Kids Russia есть отличная возможность заранее выгодно представить товар и те новинки, которые мы хотим привезти в н</w:t>
      </w:r>
      <w:r>
        <w:rPr>
          <w:i/>
        </w:rPr>
        <w:t xml:space="preserve">ашу страну в сентябре к сезону» </w:t>
      </w:r>
      <w:r>
        <w:rPr>
          <w:i/>
        </w:rPr>
        <w:br/>
      </w:r>
      <w:r>
        <w:t>Наталья Журавлева, руководитель направления развития оптовых продаж игрушек, RUSBABY</w:t>
      </w:r>
    </w:p>
    <w:p w:rsidR="00F61D20" w:rsidRDefault="00F61D20" w:rsidP="00F61D20">
      <w:r w:rsidRPr="00F61D20">
        <w:rPr>
          <w:i/>
        </w:rPr>
        <w:t>«В Центре новых товаров What’s New! мы представили конструктор «Фанкластик», который вызвал большой интерес у гостей выставки, и нам удалось провести около 30 презентаций товара и успешные переговоры с представителями торговых компаний»</w:t>
      </w:r>
      <w:r>
        <w:br/>
        <w:t>Нина Мышанская, коммерческий директор, Храпуновский инструментальный завод</w:t>
      </w:r>
    </w:p>
    <w:p w:rsidR="0038640B" w:rsidRPr="0042514B" w:rsidRDefault="0038640B" w:rsidP="003F3693">
      <w:pPr>
        <w:rPr>
          <w:b/>
        </w:rPr>
      </w:pPr>
      <w:r w:rsidRPr="0042514B">
        <w:rPr>
          <w:b/>
        </w:rPr>
        <w:t>Станьте яркой частью главного весеннего B2B события в индустрии детских товаров с 1</w:t>
      </w:r>
      <w:r w:rsidR="009D2F52" w:rsidRPr="0042514B">
        <w:rPr>
          <w:b/>
        </w:rPr>
        <w:t>4</w:t>
      </w:r>
      <w:r w:rsidRPr="0042514B">
        <w:rPr>
          <w:b/>
        </w:rPr>
        <w:t>-летней историей! Расширьте Ваши бизнес-возможности, найдите новых партнеров и новые каналы сбыта – присоединяйтесь к KIDS RUSSIA 20</w:t>
      </w:r>
      <w:r w:rsidR="009D2F52" w:rsidRPr="0042514B">
        <w:rPr>
          <w:b/>
        </w:rPr>
        <w:t>20</w:t>
      </w:r>
      <w:r w:rsidRPr="0042514B">
        <w:rPr>
          <w:b/>
        </w:rPr>
        <w:t xml:space="preserve">! Заявка на участие - </w:t>
      </w:r>
      <w:hyperlink r:id="rId5" w:history="1">
        <w:r w:rsidR="009D2F52" w:rsidRPr="0042514B">
          <w:rPr>
            <w:rStyle w:val="a3"/>
            <w:b/>
          </w:rPr>
          <w:t>http://kidsrussia.ru/part/</w:t>
        </w:r>
      </w:hyperlink>
      <w:r w:rsidR="009D2F52" w:rsidRPr="0042514B">
        <w:rPr>
          <w:b/>
        </w:rPr>
        <w:t xml:space="preserve"> </w:t>
      </w:r>
    </w:p>
    <w:p w:rsidR="009D2F52" w:rsidRDefault="009D2F52" w:rsidP="009D2F52">
      <w:r>
        <w:t>---------------------------------------------------------------------------------------------</w:t>
      </w:r>
    </w:p>
    <w:p w:rsidR="009D2F52" w:rsidRDefault="009D2F52" w:rsidP="009D2F52">
      <w:r w:rsidRPr="009D2F52">
        <w:t>Международная специализированная выставка</w:t>
      </w:r>
      <w:r w:rsidRPr="009D2F52">
        <w:rPr>
          <w:b/>
        </w:rPr>
        <w:t xml:space="preserve"> KIDS RUSSIA</w:t>
      </w:r>
      <w:r>
        <w:t xml:space="preserve"> - это входной билет в российский рынок детских товаров, здесь будет все, что необходимо для вашего делового успеха. Выставка ориентирована исключительно на производителей и дистрибьюторов детских товаров (16+).</w:t>
      </w:r>
    </w:p>
    <w:p w:rsidR="00F61D20" w:rsidRDefault="00F61D20" w:rsidP="009D2F52">
      <w:r w:rsidRPr="009D2F52">
        <w:rPr>
          <w:b/>
        </w:rPr>
        <w:t xml:space="preserve">Открыта электронная регистрация посетителей на международную специализированную выставку товаров для детей </w:t>
      </w:r>
      <w:r w:rsidRPr="009D2F52">
        <w:rPr>
          <w:b/>
          <w:lang w:val="en-US"/>
        </w:rPr>
        <w:t>KIDS</w:t>
      </w:r>
      <w:r w:rsidRPr="009D2F52">
        <w:rPr>
          <w:b/>
        </w:rPr>
        <w:t xml:space="preserve"> </w:t>
      </w:r>
      <w:r w:rsidRPr="009D2F52">
        <w:rPr>
          <w:b/>
          <w:lang w:val="en-US"/>
        </w:rPr>
        <w:t>RUSSIA</w:t>
      </w:r>
      <w:r w:rsidRPr="009D2F52">
        <w:rPr>
          <w:b/>
        </w:rPr>
        <w:t xml:space="preserve"> 2020.</w:t>
      </w:r>
      <w:r>
        <w:t xml:space="preserve"> </w:t>
      </w:r>
      <w:r w:rsidRPr="003F3693">
        <w:t xml:space="preserve">Скачать свой персональный бесплатный электронный билет </w:t>
      </w:r>
      <w:r>
        <w:t>(</w:t>
      </w:r>
      <w:r>
        <w:rPr>
          <w:lang w:val="en-US"/>
        </w:rPr>
        <w:t>E</w:t>
      </w:r>
      <w:r w:rsidRPr="00F23C57">
        <w:t>-</w:t>
      </w:r>
      <w:r>
        <w:rPr>
          <w:lang w:val="en-US"/>
        </w:rPr>
        <w:t>ticket</w:t>
      </w:r>
      <w:r w:rsidRPr="00F23C57">
        <w:t>)</w:t>
      </w:r>
      <w:r>
        <w:t xml:space="preserve"> </w:t>
      </w:r>
      <w:r w:rsidRPr="003F3693">
        <w:t>можно уже сегодня, перейдя по ссылке</w:t>
      </w:r>
      <w:r>
        <w:t xml:space="preserve"> </w:t>
      </w:r>
      <w:hyperlink r:id="rId6" w:history="1">
        <w:r w:rsidRPr="009D2F52">
          <w:rPr>
            <w:rStyle w:val="a3"/>
            <w:color w:val="7030A0"/>
          </w:rPr>
          <w:t>https://kids.tickets.services.it-systems.ru/login.php?idExh=3&amp;lang=rus</w:t>
        </w:r>
      </w:hyperlink>
      <w:r>
        <w:t xml:space="preserve">. </w:t>
      </w:r>
    </w:p>
    <w:p w:rsidR="009D2F52" w:rsidRPr="009D2F52" w:rsidRDefault="009D2F52" w:rsidP="009D2F52">
      <w:pPr>
        <w:rPr>
          <w:b/>
        </w:rPr>
      </w:pPr>
      <w:r w:rsidRPr="009D2F52">
        <w:rPr>
          <w:b/>
        </w:rPr>
        <w:t xml:space="preserve">Мы ждем Вас 11-13 февраля 2020 в МВЦ «Крокус Экспо», павильон 2, залы 10 и 11. </w:t>
      </w:r>
    </w:p>
    <w:p w:rsidR="00FB0146" w:rsidRDefault="009D2F52">
      <w:r>
        <w:t xml:space="preserve">Более подробную информацию Вы можете получить по тел.: +7 (495) 258 8032, и по эл. адресу </w:t>
      </w:r>
      <w:hyperlink r:id="rId7" w:history="1">
        <w:r w:rsidRPr="00FB48EE">
          <w:rPr>
            <w:rStyle w:val="a3"/>
          </w:rPr>
          <w:t>info@kidsrussia.ru</w:t>
        </w:r>
      </w:hyperlink>
      <w:r>
        <w:t xml:space="preserve">. </w:t>
      </w:r>
    </w:p>
    <w:sectPr w:rsidR="00FB0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693"/>
    <w:rsid w:val="00267959"/>
    <w:rsid w:val="00313295"/>
    <w:rsid w:val="00352311"/>
    <w:rsid w:val="0038640B"/>
    <w:rsid w:val="003D0214"/>
    <w:rsid w:val="003F3693"/>
    <w:rsid w:val="0042514B"/>
    <w:rsid w:val="00834002"/>
    <w:rsid w:val="009D2F52"/>
    <w:rsid w:val="00CC7762"/>
    <w:rsid w:val="00D25CFA"/>
    <w:rsid w:val="00F23C57"/>
    <w:rsid w:val="00F61D20"/>
    <w:rsid w:val="00FB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A76A7-6C5C-4F46-8B44-6A4F2C38E2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3C5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D2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2F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kidsrussi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ids.tickets.services.it-systems.ru/login.php?idExh=3&amp;lang=rus" TargetMode="External"/><Relationship Id="rId5" Type="http://schemas.openxmlformats.org/officeDocument/2006/relationships/hyperlink" Target="http://kidsrussia.ru/part/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Romeo</dc:creator>
  <cp:lastModifiedBy>ForeverSmiling Сергей</cp:lastModifiedBy>
  <cp:revision>4</cp:revision>
  <dcterms:created xsi:type="dcterms:W3CDTF">2019-11-15T11:38:00Z</dcterms:created>
  <dcterms:modified xsi:type="dcterms:W3CDTF">2019-11-17T16:12:00Z</dcterms:modified>
</cp:coreProperties>
</file>