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391E" w:rsidRPr="0099391E" w:rsidRDefault="0099391E" w:rsidP="0099391E">
      <w:pPr>
        <w:pStyle w:val="a3"/>
        <w:rPr>
          <w:sz w:val="44"/>
          <w:szCs w:val="44"/>
        </w:rPr>
      </w:pPr>
      <w:r w:rsidRPr="0099391E">
        <w:rPr>
          <w:sz w:val="44"/>
          <w:szCs w:val="44"/>
          <w:lang w:val="en-US"/>
        </w:rPr>
        <w:t xml:space="preserve">Ozon.Day </w:t>
      </w:r>
      <w:r w:rsidRPr="0099391E">
        <w:rPr>
          <w:sz w:val="44"/>
          <w:szCs w:val="44"/>
        </w:rPr>
        <w:t>на</w:t>
      </w:r>
      <w:r w:rsidRPr="0099391E">
        <w:rPr>
          <w:sz w:val="44"/>
          <w:szCs w:val="44"/>
          <w:lang w:val="en-US"/>
        </w:rPr>
        <w:t xml:space="preserve"> Kids Russia 2020: </w:t>
      </w:r>
      <w:r w:rsidRPr="0099391E">
        <w:rPr>
          <w:sz w:val="44"/>
          <w:szCs w:val="44"/>
        </w:rPr>
        <w:t>Зарабатывайте больше с Ozon Marketplace</w:t>
      </w:r>
    </w:p>
    <w:p w:rsidR="0099391E" w:rsidRDefault="0099391E" w:rsidP="0099391E">
      <w:pPr>
        <w:pStyle w:val="a3"/>
      </w:pPr>
    </w:p>
    <w:p w:rsidR="0099391E" w:rsidRDefault="0099391E" w:rsidP="0099391E">
      <w:pPr>
        <w:pStyle w:val="a3"/>
      </w:pPr>
      <w:r>
        <w:t xml:space="preserve"> </w:t>
      </w:r>
      <w:r w:rsidRPr="0099391E">
        <w:t>Рады представить вам </w:t>
      </w:r>
      <w:r w:rsidRPr="0099391E">
        <w:rPr>
          <w:b/>
          <w:bCs/>
        </w:rPr>
        <w:t>Ozon Marketplace</w:t>
      </w:r>
      <w:r w:rsidRPr="0099391E">
        <w:t> — платформу, которая повысит качество и количество ваших продаж и значительно расширит географию торговли. Мы доставляем товары в 6,5 тыс. населенных пунктов и работаем с аудиторией 30 млн. клиентов.</w:t>
      </w:r>
    </w:p>
    <w:p w:rsidR="0099391E" w:rsidRPr="0099391E" w:rsidRDefault="0099391E" w:rsidP="0099391E">
      <w:pPr>
        <w:pStyle w:val="a3"/>
      </w:pPr>
    </w:p>
    <w:p w:rsidR="0099391E" w:rsidRDefault="0099391E" w:rsidP="0099391E">
      <w:pPr>
        <w:pStyle w:val="a3"/>
      </w:pPr>
      <w:r w:rsidRPr="0099391E">
        <w:rPr>
          <w:b/>
          <w:bCs/>
        </w:rPr>
        <w:t>12 февраля с 10:00 до 18:00</w:t>
      </w:r>
      <w:r w:rsidRPr="0099391E">
        <w:t> в рамках выставки </w:t>
      </w:r>
      <w:r w:rsidRPr="0099391E">
        <w:rPr>
          <w:b/>
          <w:bCs/>
        </w:rPr>
        <w:t>Kids Russia</w:t>
      </w:r>
      <w:r w:rsidRPr="0099391E">
        <w:t> мы организовываем </w:t>
      </w:r>
      <w:r w:rsidRPr="0099391E">
        <w:rPr>
          <w:b/>
          <w:bCs/>
        </w:rPr>
        <w:t>Ozon.Day </w:t>
      </w:r>
      <w:r w:rsidRPr="0099391E">
        <w:t>— мероприятие, где вы сможете провести </w:t>
      </w:r>
      <w:r w:rsidRPr="0099391E">
        <w:rPr>
          <w:b/>
          <w:bCs/>
        </w:rPr>
        <w:t>переговоры с менеджерами Ozon</w:t>
      </w:r>
      <w:r w:rsidRPr="0099391E">
        <w:t> и задать все интересующие вас вопросы. Стенд </w:t>
      </w:r>
      <w:r w:rsidRPr="0099391E">
        <w:rPr>
          <w:b/>
          <w:bCs/>
        </w:rPr>
        <w:t>L1002</w:t>
      </w:r>
      <w:r>
        <w:t>.</w:t>
      </w:r>
    </w:p>
    <w:p w:rsidR="0099391E" w:rsidRPr="0099391E" w:rsidRDefault="0099391E" w:rsidP="0099391E">
      <w:pPr>
        <w:pStyle w:val="a3"/>
      </w:pPr>
    </w:p>
    <w:p w:rsidR="0099391E" w:rsidRDefault="0099391E" w:rsidP="0099391E">
      <w:pPr>
        <w:pStyle w:val="a3"/>
      </w:pPr>
      <w:r w:rsidRPr="0099391E">
        <w:t>Ozon Marketplace — это свобода выбора. Самостоятельно управляйте своим ассортиментом, выставляйте цены и остатки и наслаждайтесь гибкостью при торговле. А еще выбирайте удобную схему работы для себя: привозите свои заказы самостоятельно в пункты приёма Ozon или доверьте это нашим курьерам.</w:t>
      </w:r>
    </w:p>
    <w:p w:rsidR="0099391E" w:rsidRPr="0099391E" w:rsidRDefault="0099391E" w:rsidP="0099391E">
      <w:pPr>
        <w:pStyle w:val="a3"/>
      </w:pPr>
    </w:p>
    <w:p w:rsidR="0099391E" w:rsidRPr="0099391E" w:rsidRDefault="0099391E" w:rsidP="0099391E">
      <w:pPr>
        <w:pStyle w:val="a3"/>
      </w:pPr>
      <w:r w:rsidRPr="0099391E">
        <w:rPr>
          <w:b/>
          <w:bCs/>
        </w:rPr>
        <w:t>Ozon Marketplace сегодня:</w:t>
      </w:r>
    </w:p>
    <w:p w:rsidR="0099391E" w:rsidRPr="0099391E" w:rsidRDefault="0099391E" w:rsidP="0099391E">
      <w:pPr>
        <w:pStyle w:val="a3"/>
        <w:numPr>
          <w:ilvl w:val="0"/>
          <w:numId w:val="3"/>
        </w:numPr>
      </w:pPr>
      <w:r w:rsidRPr="0099391E">
        <w:t>более 80% всего ассортимента Ozon — товары продавцов Marketplace;</w:t>
      </w:r>
    </w:p>
    <w:p w:rsidR="0099391E" w:rsidRPr="0099391E" w:rsidRDefault="0099391E" w:rsidP="0099391E">
      <w:pPr>
        <w:pStyle w:val="a3"/>
        <w:numPr>
          <w:ilvl w:val="0"/>
          <w:numId w:val="3"/>
        </w:numPr>
      </w:pPr>
      <w:r w:rsidRPr="0099391E">
        <w:t>заказ клиента состоит из товаров 3-4 разных категорий;</w:t>
      </w:r>
    </w:p>
    <w:p w:rsidR="0099391E" w:rsidRPr="0099391E" w:rsidRDefault="0099391E" w:rsidP="0099391E">
      <w:pPr>
        <w:pStyle w:val="a3"/>
        <w:numPr>
          <w:ilvl w:val="0"/>
          <w:numId w:val="3"/>
        </w:numPr>
      </w:pPr>
      <w:r w:rsidRPr="0099391E">
        <w:t>каждый второй заказ клиента содержит товары продавцов Marketplace;</w:t>
      </w:r>
    </w:p>
    <w:p w:rsidR="0099391E" w:rsidRDefault="0099391E" w:rsidP="0099391E">
      <w:pPr>
        <w:pStyle w:val="a3"/>
        <w:numPr>
          <w:ilvl w:val="0"/>
          <w:numId w:val="3"/>
        </w:numPr>
      </w:pPr>
      <w:r w:rsidRPr="0099391E">
        <w:t>Ozon доставляет более 130 000 заказов в сутки по всей стране.</w:t>
      </w:r>
    </w:p>
    <w:p w:rsidR="0099391E" w:rsidRPr="0099391E" w:rsidRDefault="0099391E" w:rsidP="0099391E">
      <w:pPr>
        <w:pStyle w:val="a3"/>
        <w:ind w:left="720"/>
      </w:pPr>
    </w:p>
    <w:p w:rsidR="0099391E" w:rsidRPr="0099391E" w:rsidRDefault="0099391E" w:rsidP="0099391E">
      <w:pPr>
        <w:pStyle w:val="a3"/>
      </w:pPr>
      <w:r w:rsidRPr="0099391E">
        <w:rPr>
          <w:b/>
          <w:bCs/>
        </w:rPr>
        <w:t>Особенно интересна на платформе вам будет категория Moms&amp;Kids:</w:t>
      </w:r>
    </w:p>
    <w:p w:rsidR="0099391E" w:rsidRPr="0099391E" w:rsidRDefault="0099391E" w:rsidP="0099391E">
      <w:pPr>
        <w:pStyle w:val="a3"/>
        <w:numPr>
          <w:ilvl w:val="0"/>
          <w:numId w:val="4"/>
        </w:numPr>
      </w:pPr>
      <w:r w:rsidRPr="0099391E">
        <w:t>занимает 2 место среди категорий по количеству заказов;</w:t>
      </w:r>
    </w:p>
    <w:p w:rsidR="0099391E" w:rsidRPr="0099391E" w:rsidRDefault="0099391E" w:rsidP="0099391E">
      <w:pPr>
        <w:pStyle w:val="a3"/>
        <w:numPr>
          <w:ilvl w:val="0"/>
          <w:numId w:val="4"/>
        </w:numPr>
      </w:pPr>
      <w:r w:rsidRPr="0099391E">
        <w:t>на 107% выросло число заказов в категории по итогам 2019 года в сравнении с 2018 годом;</w:t>
      </w:r>
    </w:p>
    <w:p w:rsidR="0099391E" w:rsidRDefault="0099391E" w:rsidP="0099391E">
      <w:pPr>
        <w:pStyle w:val="a3"/>
        <w:numPr>
          <w:ilvl w:val="0"/>
          <w:numId w:val="4"/>
        </w:numPr>
      </w:pPr>
      <w:r w:rsidRPr="0099391E">
        <w:t>20% ассортимента Ozon в категории детских товаров сформировано продавцами Marketplace.</w:t>
      </w:r>
    </w:p>
    <w:p w:rsidR="0099391E" w:rsidRPr="0099391E" w:rsidRDefault="0099391E" w:rsidP="0099391E">
      <w:pPr>
        <w:pStyle w:val="a3"/>
        <w:ind w:left="720"/>
      </w:pPr>
    </w:p>
    <w:p w:rsidR="0099391E" w:rsidRPr="0099391E" w:rsidRDefault="0099391E" w:rsidP="0099391E">
      <w:pPr>
        <w:pStyle w:val="a3"/>
      </w:pPr>
      <w:r w:rsidRPr="0099391E">
        <w:rPr>
          <w:b/>
          <w:bCs/>
        </w:rPr>
        <w:t>Ждем вас 12 февраля на Kids Russia &amp; Licensing World Russia, Крокус Экспо, павильон 2, зал 10!</w:t>
      </w:r>
    </w:p>
    <w:p w:rsidR="0099391E" w:rsidRPr="0099391E" w:rsidRDefault="0099391E" w:rsidP="0099391E">
      <w:pPr>
        <w:pStyle w:val="a3"/>
      </w:pPr>
    </w:p>
    <w:p w:rsidR="00146622" w:rsidRPr="00146622" w:rsidRDefault="00146622" w:rsidP="00146622">
      <w:pPr>
        <w:spacing w:after="0" w:line="240" w:lineRule="auto"/>
        <w:rPr>
          <w:rFonts w:ascii="Calibri" w:eastAsia="Calibri" w:hAnsi="Calibri" w:cs="Times New Roman"/>
        </w:rPr>
      </w:pPr>
      <w:r w:rsidRPr="00146622">
        <w:rPr>
          <w:rFonts w:ascii="Calibri" w:eastAsia="Calibri" w:hAnsi="Calibri" w:cs="Times New Roman"/>
        </w:rPr>
        <w:t xml:space="preserve">Персональный бесплатный электронный билет для прохода на выставки </w:t>
      </w:r>
      <w:r w:rsidRPr="00146622">
        <w:rPr>
          <w:rFonts w:ascii="Calibri" w:eastAsia="Calibri" w:hAnsi="Calibri" w:cs="Times New Roman"/>
          <w:lang w:val="en-US"/>
        </w:rPr>
        <w:t>Kids Russia</w:t>
      </w:r>
      <w:r w:rsidRPr="00146622">
        <w:rPr>
          <w:rFonts w:ascii="Calibri" w:eastAsia="Calibri" w:hAnsi="Calibri" w:cs="Times New Roman"/>
        </w:rPr>
        <w:t xml:space="preserve">, </w:t>
      </w:r>
      <w:r w:rsidRPr="00146622">
        <w:rPr>
          <w:rFonts w:ascii="Calibri" w:eastAsia="Calibri" w:hAnsi="Calibri" w:cs="Times New Roman"/>
          <w:lang w:val="en-US"/>
        </w:rPr>
        <w:t>Licensing World Russia</w:t>
      </w:r>
      <w:r w:rsidRPr="00146622">
        <w:rPr>
          <w:rFonts w:ascii="Calibri" w:eastAsia="Calibri" w:hAnsi="Calibri" w:cs="Times New Roman"/>
        </w:rPr>
        <w:t xml:space="preserve">, Скрепка Экспо доступен по ссылке </w:t>
      </w:r>
      <w:hyperlink r:id="rId6" w:history="1">
        <w:r w:rsidRPr="00146622">
          <w:rPr>
            <w:rFonts w:ascii="Calibri" w:eastAsia="Calibri" w:hAnsi="Calibri" w:cs="Times New Roman"/>
            <w:color w:val="0000FF"/>
            <w:u w:val="single"/>
          </w:rPr>
          <w:t>https://kids.tickets.services.it-systems.ru/login.php?idExh=3&amp;lang=rus</w:t>
        </w:r>
      </w:hyperlink>
      <w:r w:rsidRPr="00146622">
        <w:rPr>
          <w:rFonts w:ascii="Calibri" w:eastAsia="Calibri" w:hAnsi="Calibri" w:cs="Times New Roman"/>
        </w:rPr>
        <w:t xml:space="preserve"> </w:t>
      </w:r>
    </w:p>
    <w:p w:rsidR="0099391E" w:rsidRPr="0099391E" w:rsidRDefault="0099391E" w:rsidP="00146622">
      <w:pPr>
        <w:pStyle w:val="a3"/>
      </w:pPr>
      <w:bookmarkStart w:id="0" w:name="_GoBack"/>
      <w:bookmarkEnd w:id="0"/>
    </w:p>
    <w:sectPr w:rsidR="0099391E" w:rsidRPr="009939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1C2743"/>
    <w:multiLevelType w:val="multilevel"/>
    <w:tmpl w:val="F5124D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479728D"/>
    <w:multiLevelType w:val="multilevel"/>
    <w:tmpl w:val="C96848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9042B54"/>
    <w:multiLevelType w:val="multilevel"/>
    <w:tmpl w:val="D47878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5923ABD"/>
    <w:multiLevelType w:val="multilevel"/>
    <w:tmpl w:val="6DB4FA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391E"/>
    <w:rsid w:val="00146622"/>
    <w:rsid w:val="004623FB"/>
    <w:rsid w:val="0099391E"/>
    <w:rsid w:val="00E745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9391E"/>
    <w:pPr>
      <w:spacing w:after="0" w:line="240" w:lineRule="auto"/>
    </w:pPr>
  </w:style>
  <w:style w:type="paragraph" w:styleId="a4">
    <w:name w:val="Normal (Web)"/>
    <w:basedOn w:val="a"/>
    <w:uiPriority w:val="99"/>
    <w:semiHidden/>
    <w:unhideWhenUsed/>
    <w:rsid w:val="009939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99391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9391E"/>
    <w:pPr>
      <w:spacing w:after="0" w:line="240" w:lineRule="auto"/>
    </w:pPr>
  </w:style>
  <w:style w:type="paragraph" w:styleId="a4">
    <w:name w:val="Normal (Web)"/>
    <w:basedOn w:val="a"/>
    <w:uiPriority w:val="99"/>
    <w:semiHidden/>
    <w:unhideWhenUsed/>
    <w:rsid w:val="009939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99391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04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68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7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62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900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3912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353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8487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043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7922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464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615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2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6019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741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764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2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722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6987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690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0347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437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0363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597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6214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766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4485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954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960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5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445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356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6734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857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152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276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290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276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5590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696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947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0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260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8264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195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13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537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569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36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372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017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8215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071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834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14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63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188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193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2199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317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kids.tickets.services.it-systems.ru/login.php?idExh=3&amp;lang=rus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264</Words>
  <Characters>1510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Romeo</dc:creator>
  <cp:lastModifiedBy>Romeo</cp:lastModifiedBy>
  <cp:revision>2</cp:revision>
  <dcterms:created xsi:type="dcterms:W3CDTF">2020-02-06T23:01:00Z</dcterms:created>
  <dcterms:modified xsi:type="dcterms:W3CDTF">2020-02-06T23:29:00Z</dcterms:modified>
</cp:coreProperties>
</file>