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712653" w:rsidRPr="00712653" w:rsidRDefault="002E6870" w:rsidP="00A7528B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  <w:lang w:val="en-US"/>
        </w:rPr>
        <w:t>Google</w:t>
      </w:r>
      <w:r w:rsidR="0012281E">
        <w:rPr>
          <w:rFonts w:ascii="Franklin Gothic Book" w:hAnsi="Franklin Gothic Book"/>
          <w:b/>
          <w:color w:val="002060"/>
          <w:sz w:val="28"/>
          <w:szCs w:val="28"/>
        </w:rPr>
        <w:t xml:space="preserve"> </w:t>
      </w:r>
      <w:r w:rsidR="00DC228A">
        <w:rPr>
          <w:rFonts w:ascii="Franklin Gothic Book" w:hAnsi="Franklin Gothic Book"/>
          <w:b/>
          <w:color w:val="002060"/>
          <w:sz w:val="28"/>
          <w:szCs w:val="28"/>
        </w:rPr>
        <w:t>Россия</w:t>
      </w:r>
      <w:r w:rsidR="004934DE">
        <w:rPr>
          <w:rFonts w:ascii="Franklin Gothic Book" w:hAnsi="Franklin Gothic Book"/>
          <w:b/>
          <w:color w:val="002060"/>
          <w:sz w:val="28"/>
          <w:szCs w:val="28"/>
        </w:rPr>
        <w:t>:</w:t>
      </w:r>
      <w:r w:rsidR="00A7528B" w:rsidRP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7528B" w:rsidRPr="002C442F">
        <w:rPr>
          <w:rFonts w:ascii="Franklin Gothic Book" w:hAnsi="Franklin Gothic Book"/>
          <w:b/>
          <w:color w:val="002060"/>
          <w:sz w:val="28"/>
          <w:szCs w:val="28"/>
        </w:rPr>
        <w:t>имена детей – категория №1 поисковых запросов среди будущих родителей</w:t>
      </w:r>
      <w:r w:rsidR="0012281E" w:rsidRPr="0012281E">
        <w:rPr>
          <w:rFonts w:ascii="Franklin Gothic Book" w:hAnsi="Franklin Gothic Book"/>
          <w:b/>
          <w:color w:val="002060"/>
          <w:sz w:val="28"/>
          <w:szCs w:val="28"/>
        </w:rPr>
        <w:t xml:space="preserve"> </w:t>
      </w:r>
    </w:p>
    <w:p w:rsidR="007F39B5" w:rsidRDefault="007F39B5" w:rsidP="0036245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281E" w:rsidRDefault="0012281E" w:rsidP="0012281E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 июля участники главного отраслевого </w:t>
      </w:r>
      <w:r w:rsidR="00835712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форума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детских маркетологов посетили офис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228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Россия</w:t>
      </w:r>
      <w:r w:rsidRPr="001228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Москве и узнали много нового о способах продвижения на ресурсах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357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Перед началом мастер-класса </w:t>
      </w:r>
      <w:r w:rsidR="00EF1372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EF1372"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уководитель отдела аналитики Google </w:t>
      </w:r>
      <w:r w:rsidR="00EF1372" w:rsidRPr="0002124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Дмитрий Стиран</w:t>
      </w:r>
      <w:r w:rsidR="00EF137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EF1372" w:rsidRP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провел экскурсию по одному из самых необычных офисов, в котором есть место сказкам</w:t>
      </w:r>
      <w:r w:rsid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 мотивам русских сказок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фильмов и мультфильмов</w:t>
      </w:r>
      <w:r w:rsid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оформлен один из этажей</w:t>
      </w:r>
      <w:r w:rsidR="0049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228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Россия</w:t>
      </w:r>
      <w:r w:rsid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EF1372" w:rsidRP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2C4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r w:rsidR="00EF1372" w:rsidRP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сотрудник </w:t>
      </w:r>
      <w:r w:rsidR="00EF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выбирает, где ему удобнее работать – за офисным столом или на мягком пуфе в зоне отдыха.</w:t>
      </w:r>
    </w:p>
    <w:p w:rsidR="00CF5F2A" w:rsidRDefault="00CF5F2A" w:rsidP="0012281E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</w:t>
      </w:r>
      <w:r w:rsidR="0049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сам мастер-класс прошел нестандартно в формате игры: презентация 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была разбита на несколько блоков, по итогам прохождения каждого из которых участников ждал короткий блиц. Тот, кто точнее и быстрее всех отвечал на вопросы, получал призы. </w:t>
      </w:r>
    </w:p>
    <w:p w:rsidR="00EF1372" w:rsidRPr="00EF1372" w:rsidRDefault="00CF5F2A" w:rsidP="002C442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Спикеры из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228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</w:t>
      </w:r>
      <w:r w:rsidRPr="0002124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Дмитрий Стиран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r w:rsidR="002C44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руководитель отдела по работе с ключевыми клиентами сегмента Технологии, Медиа </w:t>
      </w:r>
      <w:r w:rsidR="002C442F" w:rsidRPr="002C44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Андрей Рыжих</w:t>
      </w:r>
      <w:r w:rsidR="002C44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правильно учли специфику 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«детских»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маркетологов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которые 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взаимодействуют сразу с двумя аудиториями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детьми и их родителями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Специалисты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Google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228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Россия</w:t>
      </w:r>
      <w:r w:rsidR="004934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55F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предоставили данные исследований по каждой из них. Отвечая на вопрос «Что же влияет на покупки для детей?», спикеры еще раз напомнили о парадоксе, когда </w:t>
      </w:r>
      <w:r w:rsidR="00E657EB">
        <w:rPr>
          <w:rFonts w:ascii="Arial" w:hAnsi="Arial" w:cs="Arial"/>
          <w:color w:val="000000"/>
          <w:sz w:val="23"/>
          <w:szCs w:val="23"/>
          <w:shd w:val="clear" w:color="auto" w:fill="FFFFFF"/>
        </w:rPr>
        <w:t>92% родителей утверждает, что главное для них запрос ребенка, но при этом 73% накладывают вето на выбор своих чад.</w:t>
      </w:r>
      <w:r w:rsidR="002C442F" w:rsidRPr="002C44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55F62">
        <w:rPr>
          <w:noProof/>
          <w:lang w:eastAsia="ru-RU"/>
        </w:rPr>
        <w:drawing>
          <wp:inline distT="0" distB="0" distL="0" distR="0" wp14:anchorId="3A64019A" wp14:editId="299E476A">
            <wp:extent cx="6152515" cy="34429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1E" w:rsidRDefault="0012281E" w:rsidP="0012281E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57EB" w:rsidRDefault="00E657EB" w:rsidP="00E657EB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E657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основе собственных данных 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выяснил, какие ресурсы для принятия решений используют дети и родители.</w:t>
      </w:r>
    </w:p>
    <w:p w:rsidR="00E657EB" w:rsidRDefault="00E657EB" w:rsidP="00E657EB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2A30E" wp14:editId="4F95C999">
            <wp:extent cx="6152515" cy="3423920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EB" w:rsidRDefault="00E657EB" w:rsidP="00E657EB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57EB" w:rsidRDefault="00E657EB" w:rsidP="00E657EB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5F62" w:rsidRDefault="00E657EB" w:rsidP="00835712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23E1E98" wp14:editId="44287B4B">
            <wp:extent cx="6152515" cy="34258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2" w:rsidRDefault="00F55F62" w:rsidP="00835712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55F62" w:rsidRDefault="00E657EB" w:rsidP="00835712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Спикеры из 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</w:t>
      </w:r>
      <w:r w:rsidR="0049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маркетологам строить совместное знание 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бренда среди детей и родителей и максимально широко использовать инструменты вовлечения, которые предлагает поисковая система. </w:t>
      </w:r>
      <w:r w:rsidR="004934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одна рекоменда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ция: ч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ем раньше 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бренд 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взаимодействовать с родителями, тем лояльнее они 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будут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воспринимать</w:t>
      </w:r>
      <w:r w:rsidR="00A752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Мало кто знает, но имена детей – категория №1 поисковых запросов среди будущих </w:t>
      </w:r>
      <w:r w:rsidR="006175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 и мам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="00486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больше других родительских категорий по количеству запросов в 10+ раз.</w:t>
      </w:r>
      <w:r w:rsidR="00685419" w:rsidRP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Категорийный поиск, по мнению Дмитрия Стирана, - один из эффективных канал</w:t>
      </w:r>
      <w:r w:rsidR="006175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r w:rsidR="006854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бренд-коммуникации, который могут взять на вооружение маркетологи. </w:t>
      </w:r>
    </w:p>
    <w:p w:rsidR="002C442F" w:rsidRPr="002C442F" w:rsidRDefault="0061752F" w:rsidP="002C442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442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нового участники мастер-</w:t>
      </w:r>
      <w:r w:rsidR="00A7528B" w:rsidRPr="002C44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класса узнали об инструментах Google, например, об адаптивных форматах в контекстно-медийной сети, которые сами подстраиваются под устройство и контент. </w:t>
      </w:r>
      <w:r w:rsidR="002C442F" w:rsidRPr="002C44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Отвечая на вопрос одного из участников форума, можно ли соединить онлайн-инструменты с оффлайн торговлей, Дмитрий Стиран отметил, что рынок и Google, в частности, уже предлагает интересные решения, приведя в пример недавний кейс компании Volkswagen, презентованный на ежегодной </w:t>
      </w:r>
      <w:hyperlink r:id="rId12" w:history="1">
        <w:r w:rsidR="002C442F" w:rsidRPr="002C442F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конференции Google Think Performance.</w:t>
        </w:r>
      </w:hyperlink>
    </w:p>
    <w:p w:rsidR="00835712" w:rsidRDefault="00685419" w:rsidP="00835712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тех, кто хочет самостоятельно разобраться с аналитикой, кейсами и инструментами недавно был запущен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</w:t>
      </w:r>
      <w:r w:rsidR="004414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ink</w:t>
      </w:r>
      <w:r w:rsidR="00441443" w:rsidRP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144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With</w:t>
      </w:r>
      <w:r w:rsidR="00441443" w:rsidRP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1443"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r w:rsidR="00441443" w:rsidRP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русском языке. Совместные партнерские проекты по обучению детских маркетологов сейчас рассматривают АИДТ и </w:t>
      </w:r>
      <w:r w:rsidR="00441443"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r w:rsid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Следите за новостями на официальном сайте ассоциации: </w:t>
      </w:r>
      <w:hyperlink r:id="rId13" w:history="1">
        <w:r w:rsidR="00441443" w:rsidRPr="00616518">
          <w:rPr>
            <w:rStyle w:val="ac"/>
            <w:rFonts w:ascii="Arial" w:eastAsia="Times New Roman" w:hAnsi="Arial" w:cs="Arial"/>
            <w:sz w:val="23"/>
            <w:szCs w:val="23"/>
            <w:lang w:eastAsia="ru-RU"/>
          </w:rPr>
          <w:t>http://acgi.ru/</w:t>
        </w:r>
      </w:hyperlink>
      <w:r w:rsidR="00441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Еще больше материалов о прошедшем форуме </w:t>
      </w:r>
      <w:r w:rsidR="00835712" w:rsidRPr="008C26A1">
        <w:rPr>
          <w:rFonts w:ascii="Franklin Gothic Book" w:hAnsi="Franklin Gothic Book"/>
          <w:sz w:val="24"/>
          <w:szCs w:val="24"/>
        </w:rPr>
        <w:t>выйдет в спец-выпуске «Вестника индустрии детских товаров»</w:t>
      </w:r>
      <w:r w:rsidR="00835712">
        <w:rPr>
          <w:rFonts w:ascii="Franklin Gothic Book" w:hAnsi="Franklin Gothic Book"/>
          <w:sz w:val="24"/>
          <w:szCs w:val="24"/>
        </w:rPr>
        <w:t xml:space="preserve">. Подписывайтесь на онлайн-рассылку «Вестника» по адресу: </w:t>
      </w:r>
      <w:hyperlink r:id="rId14" w:history="1">
        <w:r w:rsidR="00835712"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pr</w:t>
        </w:r>
        <w:r w:rsidR="00835712" w:rsidRPr="008C26A1">
          <w:rPr>
            <w:rStyle w:val="ac"/>
            <w:rFonts w:ascii="Franklin Gothic Book" w:hAnsi="Franklin Gothic Book"/>
            <w:sz w:val="24"/>
            <w:szCs w:val="24"/>
          </w:rPr>
          <w:t>@</w:t>
        </w:r>
        <w:r w:rsidR="00835712"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acgi</w:t>
        </w:r>
        <w:r w:rsidR="00835712" w:rsidRPr="008C26A1">
          <w:rPr>
            <w:rStyle w:val="ac"/>
            <w:rFonts w:ascii="Franklin Gothic Book" w:hAnsi="Franklin Gothic Book"/>
            <w:sz w:val="24"/>
            <w:szCs w:val="24"/>
          </w:rPr>
          <w:t>.</w:t>
        </w:r>
        <w:r w:rsidR="00835712" w:rsidRPr="00616518">
          <w:rPr>
            <w:rStyle w:val="ac"/>
            <w:rFonts w:ascii="Franklin Gothic Book" w:hAnsi="Franklin Gothic Book"/>
            <w:sz w:val="24"/>
            <w:szCs w:val="24"/>
            <w:lang w:val="en-US"/>
          </w:rPr>
          <w:t>ru</w:t>
        </w:r>
      </w:hyperlink>
    </w:p>
    <w:p w:rsidR="00835712" w:rsidRDefault="00835712" w:rsidP="00835712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Вся информация о форуме на </w:t>
      </w:r>
      <w:r>
        <w:rPr>
          <w:rFonts w:ascii="Franklin Gothic Book" w:hAnsi="Franklin Gothic Book"/>
          <w:sz w:val="24"/>
          <w:szCs w:val="24"/>
        </w:rPr>
        <w:t xml:space="preserve">сайте: </w:t>
      </w:r>
      <w:hyperlink r:id="rId15" w:history="1">
        <w:r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  <w:r>
        <w:rPr>
          <w:rFonts w:ascii="Franklin Gothic Book" w:hAnsi="Franklin Gothic Book"/>
          <w:sz w:val="24"/>
          <w:szCs w:val="24"/>
        </w:rPr>
        <w:t>, на ресурсах наших информационных партнеров:</w:t>
      </w:r>
      <w:r w:rsidRPr="000037BD">
        <w:rPr>
          <w:rFonts w:ascii="Tahoma" w:hAnsi="Tahoma" w:cs="Tahoma"/>
          <w:color w:val="282828"/>
          <w:sz w:val="21"/>
          <w:szCs w:val="21"/>
          <w:shd w:val="clear" w:color="auto" w:fill="FFFFFF"/>
        </w:rPr>
        <w:t xml:space="preserve">  </w:t>
      </w:r>
      <w:hyperlink r:id="rId16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RDT-info.ru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7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AdIndex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8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журнала «Планета Детство»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 </w:t>
      </w:r>
      <w:hyperlink r:id="rId19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ИД PROfashion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 </w:t>
      </w:r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журнала о торговом маркетинге</w:t>
      </w:r>
      <w:r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 xml:space="preserve"> 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- </w:t>
      </w:r>
      <w:hyperlink r:id="rId20" w:tgtFrame="_blank" w:history="1">
        <w:r w:rsidRPr="00990C92">
          <w:rPr>
            <w:rFonts w:ascii="Tahoma" w:hAnsi="Tahoma" w:cs="Tahoma"/>
            <w:bCs/>
            <w:color w:val="12578F"/>
            <w:sz w:val="21"/>
            <w:szCs w:val="21"/>
            <w:u w:val="single"/>
            <w:shd w:val="clear" w:color="auto" w:fill="FFFFFF"/>
          </w:rPr>
          <w:t>www.Трейд-маркетинг.РФ</w:t>
        </w:r>
      </w:hyperlink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</w:t>
      </w:r>
      <w:r w:rsidRPr="00990C92">
        <w:rPr>
          <w:rFonts w:ascii="Tahoma" w:hAnsi="Tahoma" w:cs="Tahoma"/>
          <w:bCs/>
          <w:color w:val="282828"/>
          <w:sz w:val="21"/>
          <w:szCs w:val="21"/>
          <w:shd w:val="clear" w:color="auto" w:fill="FFFFFF"/>
        </w:rPr>
        <w:t>в ка</w:t>
      </w:r>
      <w:r w:rsidRPr="00990C9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талоге деловых мероприятий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hyperlink r:id="rId21" w:tgtFrame="_blank" w:history="1">
        <w:r>
          <w:rPr>
            <w:rStyle w:val="ac"/>
            <w:rFonts w:ascii="Arial" w:hAnsi="Arial" w:cs="Arial"/>
            <w:color w:val="1155CC"/>
          </w:rPr>
          <w:t>kogd.ru</w:t>
        </w:r>
      </w:hyperlink>
      <w:r>
        <w:rPr>
          <w:rStyle w:val="ab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 xml:space="preserve">, а также </w:t>
      </w:r>
      <w:r>
        <w:rPr>
          <w:rFonts w:ascii="Franklin Gothic Book" w:hAnsi="Franklin Gothic Book"/>
          <w:sz w:val="24"/>
          <w:szCs w:val="24"/>
        </w:rPr>
        <w:t xml:space="preserve">на странице форума в </w:t>
      </w:r>
      <w:hyperlink r:id="rId22" w:history="1">
        <w:r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>
        <w:rPr>
          <w:rFonts w:ascii="Franklin Gothic Book" w:hAnsi="Franklin Gothic Book"/>
          <w:sz w:val="24"/>
          <w:szCs w:val="24"/>
        </w:rPr>
        <w:t xml:space="preserve">: </w:t>
      </w:r>
      <w:hyperlink r:id="rId23" w:history="1">
        <w:r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582F1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4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582F1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5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582F14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26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582F1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27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582F1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8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582F14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9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582F14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30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36245F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14" w:rsidRDefault="00582F14" w:rsidP="005F34DF">
      <w:pPr>
        <w:spacing w:after="0" w:line="240" w:lineRule="auto"/>
      </w:pPr>
      <w:r>
        <w:separator/>
      </w:r>
    </w:p>
  </w:endnote>
  <w:endnote w:type="continuationSeparator" w:id="0">
    <w:p w:rsidR="00582F14" w:rsidRDefault="00582F14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14" w:rsidRDefault="00582F14" w:rsidP="005F34DF">
      <w:pPr>
        <w:spacing w:after="0" w:line="240" w:lineRule="auto"/>
      </w:pPr>
      <w:r>
        <w:separator/>
      </w:r>
    </w:p>
  </w:footnote>
  <w:footnote w:type="continuationSeparator" w:id="0">
    <w:p w:rsidR="00582F14" w:rsidRDefault="00582F14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037BD"/>
    <w:rsid w:val="000130BE"/>
    <w:rsid w:val="00017DEE"/>
    <w:rsid w:val="00021246"/>
    <w:rsid w:val="0002730B"/>
    <w:rsid w:val="00030260"/>
    <w:rsid w:val="0003333B"/>
    <w:rsid w:val="000358FB"/>
    <w:rsid w:val="00036C91"/>
    <w:rsid w:val="000407DB"/>
    <w:rsid w:val="000444AE"/>
    <w:rsid w:val="000458C3"/>
    <w:rsid w:val="00062E98"/>
    <w:rsid w:val="00072FA7"/>
    <w:rsid w:val="000845CE"/>
    <w:rsid w:val="0009394F"/>
    <w:rsid w:val="000A2CFB"/>
    <w:rsid w:val="000D400B"/>
    <w:rsid w:val="000F5067"/>
    <w:rsid w:val="001032C3"/>
    <w:rsid w:val="001106B6"/>
    <w:rsid w:val="0012281E"/>
    <w:rsid w:val="00174F21"/>
    <w:rsid w:val="0018084F"/>
    <w:rsid w:val="0018100F"/>
    <w:rsid w:val="001835DF"/>
    <w:rsid w:val="0018483B"/>
    <w:rsid w:val="001A1AD2"/>
    <w:rsid w:val="001A2F57"/>
    <w:rsid w:val="001A4E9D"/>
    <w:rsid w:val="001B290E"/>
    <w:rsid w:val="001B456B"/>
    <w:rsid w:val="001D2C53"/>
    <w:rsid w:val="001E38D8"/>
    <w:rsid w:val="001F7E0C"/>
    <w:rsid w:val="0021477D"/>
    <w:rsid w:val="00222767"/>
    <w:rsid w:val="00236B29"/>
    <w:rsid w:val="0023729F"/>
    <w:rsid w:val="00260E1F"/>
    <w:rsid w:val="00261510"/>
    <w:rsid w:val="00263D5D"/>
    <w:rsid w:val="002867C2"/>
    <w:rsid w:val="00296143"/>
    <w:rsid w:val="002A1E34"/>
    <w:rsid w:val="002A40CC"/>
    <w:rsid w:val="002A52BF"/>
    <w:rsid w:val="002A5FD7"/>
    <w:rsid w:val="002C442F"/>
    <w:rsid w:val="002C7A08"/>
    <w:rsid w:val="002E2910"/>
    <w:rsid w:val="002E6870"/>
    <w:rsid w:val="002F0370"/>
    <w:rsid w:val="00303F3C"/>
    <w:rsid w:val="00315EBB"/>
    <w:rsid w:val="00320DB7"/>
    <w:rsid w:val="00327BB8"/>
    <w:rsid w:val="00331E8C"/>
    <w:rsid w:val="00337853"/>
    <w:rsid w:val="003500B4"/>
    <w:rsid w:val="003507E5"/>
    <w:rsid w:val="003578C5"/>
    <w:rsid w:val="00360FB9"/>
    <w:rsid w:val="00361F77"/>
    <w:rsid w:val="0036245F"/>
    <w:rsid w:val="003634BE"/>
    <w:rsid w:val="0038088F"/>
    <w:rsid w:val="00381D27"/>
    <w:rsid w:val="00392F51"/>
    <w:rsid w:val="0039565E"/>
    <w:rsid w:val="00395BA1"/>
    <w:rsid w:val="003A23F0"/>
    <w:rsid w:val="003A5CC5"/>
    <w:rsid w:val="003A7810"/>
    <w:rsid w:val="003C5DC1"/>
    <w:rsid w:val="003D06A0"/>
    <w:rsid w:val="003E5F8B"/>
    <w:rsid w:val="00406612"/>
    <w:rsid w:val="004167B4"/>
    <w:rsid w:val="00441443"/>
    <w:rsid w:val="0045129F"/>
    <w:rsid w:val="004534BA"/>
    <w:rsid w:val="00461C63"/>
    <w:rsid w:val="004703A3"/>
    <w:rsid w:val="00476142"/>
    <w:rsid w:val="0048604D"/>
    <w:rsid w:val="004934DE"/>
    <w:rsid w:val="004B5C8B"/>
    <w:rsid w:val="004B6C8E"/>
    <w:rsid w:val="004C3F18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82F14"/>
    <w:rsid w:val="005C2EE2"/>
    <w:rsid w:val="005F2337"/>
    <w:rsid w:val="005F34DF"/>
    <w:rsid w:val="00600EC6"/>
    <w:rsid w:val="006028EE"/>
    <w:rsid w:val="00613D80"/>
    <w:rsid w:val="0061752F"/>
    <w:rsid w:val="006208D3"/>
    <w:rsid w:val="00634774"/>
    <w:rsid w:val="00636FB1"/>
    <w:rsid w:val="00637AA3"/>
    <w:rsid w:val="00657958"/>
    <w:rsid w:val="00685419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2653"/>
    <w:rsid w:val="007169A0"/>
    <w:rsid w:val="00723B1B"/>
    <w:rsid w:val="007240CE"/>
    <w:rsid w:val="0074239B"/>
    <w:rsid w:val="0074656A"/>
    <w:rsid w:val="00755134"/>
    <w:rsid w:val="00770825"/>
    <w:rsid w:val="00780AE3"/>
    <w:rsid w:val="00783894"/>
    <w:rsid w:val="00786673"/>
    <w:rsid w:val="007A24F0"/>
    <w:rsid w:val="007B0476"/>
    <w:rsid w:val="007B56A4"/>
    <w:rsid w:val="007B66C6"/>
    <w:rsid w:val="007D61D4"/>
    <w:rsid w:val="007F39B5"/>
    <w:rsid w:val="007F7B34"/>
    <w:rsid w:val="00807659"/>
    <w:rsid w:val="00822646"/>
    <w:rsid w:val="00826480"/>
    <w:rsid w:val="00827610"/>
    <w:rsid w:val="00834094"/>
    <w:rsid w:val="00835712"/>
    <w:rsid w:val="00873551"/>
    <w:rsid w:val="008A5E70"/>
    <w:rsid w:val="008B598C"/>
    <w:rsid w:val="008C1383"/>
    <w:rsid w:val="008C19D9"/>
    <w:rsid w:val="008D3105"/>
    <w:rsid w:val="008D781B"/>
    <w:rsid w:val="008E1CF6"/>
    <w:rsid w:val="008E3266"/>
    <w:rsid w:val="008F2F4B"/>
    <w:rsid w:val="008F4ADF"/>
    <w:rsid w:val="008F560F"/>
    <w:rsid w:val="009001DF"/>
    <w:rsid w:val="009145CE"/>
    <w:rsid w:val="009149B4"/>
    <w:rsid w:val="009157A5"/>
    <w:rsid w:val="00916A3D"/>
    <w:rsid w:val="009322B0"/>
    <w:rsid w:val="00935FD1"/>
    <w:rsid w:val="00940AF2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43E3A"/>
    <w:rsid w:val="00A60945"/>
    <w:rsid w:val="00A61A46"/>
    <w:rsid w:val="00A71123"/>
    <w:rsid w:val="00A7528B"/>
    <w:rsid w:val="00A75E2A"/>
    <w:rsid w:val="00A85CF1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359D3"/>
    <w:rsid w:val="00B472C0"/>
    <w:rsid w:val="00B55904"/>
    <w:rsid w:val="00B6531D"/>
    <w:rsid w:val="00B67475"/>
    <w:rsid w:val="00B701A1"/>
    <w:rsid w:val="00B72433"/>
    <w:rsid w:val="00B851C2"/>
    <w:rsid w:val="00B8584A"/>
    <w:rsid w:val="00B866A7"/>
    <w:rsid w:val="00BB4C34"/>
    <w:rsid w:val="00BB786C"/>
    <w:rsid w:val="00BC5C0B"/>
    <w:rsid w:val="00BD3F09"/>
    <w:rsid w:val="00BE1CCE"/>
    <w:rsid w:val="00BE6E35"/>
    <w:rsid w:val="00BE6EB0"/>
    <w:rsid w:val="00BF3FE6"/>
    <w:rsid w:val="00C034D0"/>
    <w:rsid w:val="00C056F0"/>
    <w:rsid w:val="00C15D98"/>
    <w:rsid w:val="00C2480B"/>
    <w:rsid w:val="00C304FB"/>
    <w:rsid w:val="00C34340"/>
    <w:rsid w:val="00C41FD2"/>
    <w:rsid w:val="00C47D1B"/>
    <w:rsid w:val="00C56EB8"/>
    <w:rsid w:val="00C570D8"/>
    <w:rsid w:val="00C6506F"/>
    <w:rsid w:val="00C743CB"/>
    <w:rsid w:val="00CA3AE0"/>
    <w:rsid w:val="00CC481F"/>
    <w:rsid w:val="00CD12F8"/>
    <w:rsid w:val="00CD1735"/>
    <w:rsid w:val="00CE16DD"/>
    <w:rsid w:val="00CF0106"/>
    <w:rsid w:val="00CF3EB9"/>
    <w:rsid w:val="00CF5F2A"/>
    <w:rsid w:val="00D3459F"/>
    <w:rsid w:val="00D43965"/>
    <w:rsid w:val="00D63BC8"/>
    <w:rsid w:val="00D67184"/>
    <w:rsid w:val="00D72252"/>
    <w:rsid w:val="00D82E75"/>
    <w:rsid w:val="00D87A52"/>
    <w:rsid w:val="00D961F1"/>
    <w:rsid w:val="00DB367A"/>
    <w:rsid w:val="00DB3E96"/>
    <w:rsid w:val="00DC228A"/>
    <w:rsid w:val="00DC25EF"/>
    <w:rsid w:val="00DD46AE"/>
    <w:rsid w:val="00DD4F4D"/>
    <w:rsid w:val="00DD71F0"/>
    <w:rsid w:val="00DD7856"/>
    <w:rsid w:val="00DE02C3"/>
    <w:rsid w:val="00DF2FF3"/>
    <w:rsid w:val="00DF4D25"/>
    <w:rsid w:val="00E05E66"/>
    <w:rsid w:val="00E107BE"/>
    <w:rsid w:val="00E16F3F"/>
    <w:rsid w:val="00E16FAA"/>
    <w:rsid w:val="00E20410"/>
    <w:rsid w:val="00E2528F"/>
    <w:rsid w:val="00E25E00"/>
    <w:rsid w:val="00E40CF4"/>
    <w:rsid w:val="00E4321B"/>
    <w:rsid w:val="00E44C1F"/>
    <w:rsid w:val="00E61593"/>
    <w:rsid w:val="00E64C91"/>
    <w:rsid w:val="00E657EB"/>
    <w:rsid w:val="00E7365A"/>
    <w:rsid w:val="00E7459C"/>
    <w:rsid w:val="00E81B3A"/>
    <w:rsid w:val="00E95333"/>
    <w:rsid w:val="00EB34E9"/>
    <w:rsid w:val="00EC5A63"/>
    <w:rsid w:val="00EC6B53"/>
    <w:rsid w:val="00EE455E"/>
    <w:rsid w:val="00EE5296"/>
    <w:rsid w:val="00EF1372"/>
    <w:rsid w:val="00EF61CB"/>
    <w:rsid w:val="00F011B9"/>
    <w:rsid w:val="00F077FF"/>
    <w:rsid w:val="00F12AA8"/>
    <w:rsid w:val="00F13421"/>
    <w:rsid w:val="00F13B4D"/>
    <w:rsid w:val="00F216F4"/>
    <w:rsid w:val="00F23BA4"/>
    <w:rsid w:val="00F24D40"/>
    <w:rsid w:val="00F2551D"/>
    <w:rsid w:val="00F46E76"/>
    <w:rsid w:val="00F53411"/>
    <w:rsid w:val="00F55F62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2978F-6894-4129-AB84-B8B62A64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acgi.ru/" TargetMode="External"/><Relationship Id="rId18" Type="http://schemas.openxmlformats.org/officeDocument/2006/relationships/hyperlink" Target="http://www.planetadetstvo.ru/" TargetMode="External"/><Relationship Id="rId26" Type="http://schemas.openxmlformats.org/officeDocument/2006/relationships/hyperlink" Target="https://e.mail.ru/compose/?mailto=mailto%3apr@ac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og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Ec6nDfWidA&amp;feature=youtu.be" TargetMode="External"/><Relationship Id="rId17" Type="http://schemas.openxmlformats.org/officeDocument/2006/relationships/hyperlink" Target="https://adindex.ru/" TargetMode="External"/><Relationship Id="rId25" Type="http://schemas.openxmlformats.org/officeDocument/2006/relationships/hyperlink" Target="mailto:forum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t-info.ru/" TargetMode="External"/><Relationship Id="rId20" Type="http://schemas.openxmlformats.org/officeDocument/2006/relationships/hyperlink" Target="http://www.xn----8sbjbedvdmsp0aguk.xn--p1ai/" TargetMode="External"/><Relationship Id="rId29" Type="http://schemas.openxmlformats.org/officeDocument/2006/relationships/hyperlink" Target="http://ac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e.mail.ru/+7962907374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ds-marketing.ru" TargetMode="External"/><Relationship Id="rId23" Type="http://schemas.openxmlformats.org/officeDocument/2006/relationships/hyperlink" Target="https://www.facebook.com/groups/kidsmarketing/" TargetMode="External"/><Relationship Id="rId28" Type="http://schemas.openxmlformats.org/officeDocument/2006/relationships/hyperlink" Target="http://www.rnta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profashion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r@acgi.ru" TargetMode="External"/><Relationship Id="rId22" Type="http://schemas.openxmlformats.org/officeDocument/2006/relationships/hyperlink" Target="https://www.facebook.com/acgi.ru/?fref=ts" TargetMode="External"/><Relationship Id="rId27" Type="http://schemas.openxmlformats.org/officeDocument/2006/relationships/hyperlink" Target="mailto:info@&#1072;cgi.ru" TargetMode="External"/><Relationship Id="rId30" Type="http://schemas.openxmlformats.org/officeDocument/2006/relationships/hyperlink" Target="https://marketing.hse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1AA4-7081-4F43-AA34-5BDF3F1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4</cp:revision>
  <cp:lastPrinted>2017-04-06T07:13:00Z</cp:lastPrinted>
  <dcterms:created xsi:type="dcterms:W3CDTF">2017-07-10T09:33:00Z</dcterms:created>
  <dcterms:modified xsi:type="dcterms:W3CDTF">2017-07-12T06:34:00Z</dcterms:modified>
</cp:coreProperties>
</file>