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6F0" w:rsidRPr="00503ECA" w:rsidRDefault="00C35FDF" w:rsidP="00346AC3">
      <w:pPr>
        <w:spacing w:line="240" w:lineRule="auto"/>
        <w:jc w:val="center"/>
        <w:rPr>
          <w:rFonts w:ascii="Roboto" w:eastAsia="Times New Roman" w:hAnsi="Roboto" w:cs="Arial"/>
          <w:b/>
          <w:color w:val="15616E"/>
          <w:sz w:val="48"/>
          <w:szCs w:val="48"/>
          <w:bdr w:val="none" w:sz="0" w:space="0" w:color="auto" w:frame="1"/>
          <w:lang w:eastAsia="ru-RU"/>
        </w:rPr>
      </w:pPr>
      <w:r w:rsidRPr="00ED28A4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Анонс Центра Закупок Сетей</w:t>
      </w:r>
      <w:r w:rsidRPr="00ED28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™</w:t>
      </w:r>
      <w:r w:rsidR="0006337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A6B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FMCG</w:t>
      </w:r>
    </w:p>
    <w:p w:rsidR="005266F0" w:rsidRPr="00886A96" w:rsidRDefault="005266F0" w:rsidP="005266F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A9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25 сентября 2019 г. в ЦВК «Экспоцентр» пройдет Центр Закупок Сетей</w:t>
      </w:r>
      <w:r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™: </w:t>
      </w:r>
      <w:r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Food</w:t>
      </w:r>
      <w:r w:rsidR="00C35FDF"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Non</w:t>
      </w:r>
      <w:r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Food</w:t>
      </w:r>
      <w:r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66F0" w:rsidRPr="00886A96" w:rsidRDefault="005266F0" w:rsidP="005266F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A9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рамках Центра Закупок Сетей</w:t>
      </w:r>
      <w:r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™ состоятся прямые переговоры поставщиков </w:t>
      </w:r>
      <w:r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FMCG</w:t>
      </w:r>
      <w:r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-товаров и </w:t>
      </w:r>
      <w:r w:rsidR="00ED28A4"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100 </w:t>
      </w:r>
      <w:r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закупщиков </w:t>
      </w:r>
      <w:r w:rsidR="00ED28A4"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</w:t>
      </w:r>
      <w:r w:rsidR="00ED28A4"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розничных сетей о поставках</w:t>
      </w:r>
      <w:r w:rsidR="00ED28A4"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FDF"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</w:t>
      </w:r>
      <w:r w:rsidR="00ED28A4"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35FDF"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брендов поставщиков,</w:t>
      </w:r>
      <w:r w:rsidR="00ED28A4"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</w:t>
      </w:r>
      <w:r w:rsidR="00C35FDF"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 </w:t>
      </w:r>
      <w:r w:rsidR="00C35FDF"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СТМ </w:t>
      </w:r>
      <w:r w:rsid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C35FDF"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сетей</w:t>
      </w:r>
      <w:r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6AC3" w:rsidRPr="00886A96" w:rsidRDefault="005266F0" w:rsidP="00ED28A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постоянных участников – такие сети, как: </w:t>
      </w:r>
      <w:r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Магнит, Верный, </w:t>
      </w:r>
      <w:proofErr w:type="spellStart"/>
      <w:r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О’Кей</w:t>
      </w:r>
      <w:proofErr w:type="spellEnd"/>
      <w:r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Карусель, Пятерочка, </w:t>
      </w:r>
      <w:r w:rsidR="00C35FDF"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Spar</w:t>
      </w:r>
      <w:r w:rsidR="00C35FDF"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5FDF"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Russia</w:t>
      </w:r>
      <w:r w:rsidR="00C35FDF"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5FDF"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</w:t>
      </w:r>
      <w:r w:rsidR="00C35FDF"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35FDF"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C35FDF"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</w:t>
      </w:r>
      <w:r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Утконос, </w:t>
      </w:r>
      <w:r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Ozon</w:t>
      </w:r>
      <w:r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C35FDF"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Мария-Ра, </w:t>
      </w:r>
      <w:r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Familia</w:t>
      </w:r>
      <w:r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C35FDF"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7Я </w:t>
      </w:r>
      <w:r w:rsidR="00C35FDF"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Spar</w:t>
      </w:r>
      <w:r w:rsidR="00C35FDF"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многие другие.</w:t>
      </w:r>
    </w:p>
    <w:p w:rsidR="00886A96" w:rsidRPr="00886A96" w:rsidRDefault="00886A96" w:rsidP="00886A96">
      <w:pPr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A9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Организатор: КВК «Империя», соорганизатор: АО «Экспоцентр»</w:t>
      </w:r>
    </w:p>
    <w:p w:rsidR="00346AC3" w:rsidRPr="00346AC3" w:rsidRDefault="00886A96" w:rsidP="00ED28A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D28A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7432E42" wp14:editId="77527F20">
            <wp:simplePos x="0" y="0"/>
            <wp:positionH relativeFrom="margin">
              <wp:posOffset>-49530</wp:posOffset>
            </wp:positionH>
            <wp:positionV relativeFrom="margin">
              <wp:posOffset>2385060</wp:posOffset>
            </wp:positionV>
            <wp:extent cx="2518410" cy="16821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FS1\Common\2 Продюсинг\I Зверева Наталья\АК Осень 2019\VDM_76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FDF" w:rsidRPr="00886A96" w:rsidRDefault="00C35FDF" w:rsidP="00ED28A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рамках Центра Закупок </w:t>
      </w:r>
      <w:r w:rsidR="00ED28A4"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Сетей поставщики:</w:t>
      </w:r>
    </w:p>
    <w:p w:rsidR="00C35FDF" w:rsidRPr="00886A96" w:rsidRDefault="00ED28A4" w:rsidP="00C35FDF">
      <w:pPr>
        <w:pStyle w:val="Default"/>
        <w:numPr>
          <w:ilvl w:val="0"/>
          <w:numId w:val="1"/>
        </w:numPr>
        <w:spacing w:after="157"/>
        <w:rPr>
          <w:rFonts w:ascii="Times New Roman" w:eastAsia="Times New Roman" w:hAnsi="Times New Roman" w:cs="Times New Roman"/>
          <w:lang w:eastAsia="ru-RU"/>
        </w:rPr>
      </w:pPr>
      <w:r w:rsidRPr="00886A96">
        <w:rPr>
          <w:rFonts w:ascii="Times New Roman" w:eastAsia="Times New Roman" w:hAnsi="Times New Roman" w:cs="Times New Roman"/>
          <w:lang w:eastAsia="ru-RU"/>
        </w:rPr>
        <w:t>з</w:t>
      </w:r>
      <w:r w:rsidR="00C35FDF" w:rsidRPr="00886A96">
        <w:rPr>
          <w:rFonts w:ascii="Times New Roman" w:eastAsia="Times New Roman" w:hAnsi="Times New Roman" w:cs="Times New Roman"/>
          <w:lang w:eastAsia="ru-RU"/>
        </w:rPr>
        <w:t xml:space="preserve">а 1 день получат несколько десятков прямых контактов с необходимыми сетями </w:t>
      </w:r>
    </w:p>
    <w:p w:rsidR="00C35FDF" w:rsidRPr="00886A96" w:rsidRDefault="001C3EBD" w:rsidP="00C35FDF">
      <w:pPr>
        <w:pStyle w:val="Default"/>
        <w:numPr>
          <w:ilvl w:val="0"/>
          <w:numId w:val="1"/>
        </w:numPr>
        <w:spacing w:after="157"/>
        <w:rPr>
          <w:rFonts w:ascii="Times New Roman" w:eastAsia="Times New Roman" w:hAnsi="Times New Roman" w:cs="Times New Roman"/>
          <w:lang w:eastAsia="ru-RU"/>
        </w:rPr>
      </w:pPr>
      <w:r w:rsidRPr="001C3E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B07E7A" wp14:editId="7AF0E04A">
                <wp:simplePos x="0" y="0"/>
                <wp:positionH relativeFrom="margin">
                  <wp:align>left</wp:align>
                </wp:positionH>
                <wp:positionV relativeFrom="paragraph">
                  <wp:posOffset>541032</wp:posOffset>
                </wp:positionV>
                <wp:extent cx="2360930" cy="310515"/>
                <wp:effectExtent l="0" t="0" r="24130" b="1333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BD" w:rsidRPr="001C3EBD" w:rsidRDefault="001C3EBD" w:rsidP="001C3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Центр Закупок Сетей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07E7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42.6pt;width:185.9pt;height:24.45pt;z-index:25166643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/MOwIAAEoEAAAOAAAAZHJzL2Uyb0RvYy54bWysVM2O0zAQviPxDpbvNEl/lm3UdLV0KUJa&#10;fqSFB3Acp7FwPMF2m5Tb3nkF3oEDB268QveNGDvZUv4uiBwsj2f8eeb7ZrK46GpFdsJYCTqjySim&#10;RGgOhdSbjL59s350Tol1TBdMgRYZ3QtLL5YPHyzaJhVjqEAVwhAE0TZtm4xWzjVpFFleiZrZETRC&#10;o7MEUzOHptlEhWEtotcqGsfxWdSCKRoDXFiLp1e9ky4DflkK7l6VpRWOqIxibi6sJqy5X6PlgqUb&#10;w5pK8iEN9g9Z1ExqfPQIdcUcI1sjf4OqJTdgoXQjDnUEZSm5CDVgNUn8SzU3FWtEqAXJsc2RJvv/&#10;YPnL3WtDZJHROSWa1SjR4dPh8+HL4dvh693t3Ucy9hy1jU0x9KbBYNc9gQ61DvXa5hr4O0s0rCqm&#10;N+LSGGgrwQrMMfE3o5OrPY71IHn7Agp8jG0dBKCuNLUnECkhiI5a7Y/6iM4RjofjyVk8n6CLo2+S&#10;xLNkFp5g6f3txlj3TEBN/CajBvUP6Gx3bZ3PhqX3If4xC0oWa6lUMMwmXylDdgx7ZR2+Af2nMKVJ&#10;i2zNxrOegL9CxOH7E0QtHTa9knVGz49BLPW0PdVFaEnHpOr3mLLSA4+eup5E1+XdoEsOxR4ZNdA3&#10;Nw4jbiowHyhpsbEzat9vmRGUqOcaVZkn06mfhGBMZ4/HaJhTT37qYZojVEYdJf125cL0eMI0XKJ6&#10;pQzEepn7TIZcsWED38Nw+Yk4tUPUj1/A8jsAAAD//wMAUEsDBBQABgAIAAAAIQBtUjVp3AAAAAcB&#10;AAAPAAAAZHJzL2Rvd25yZXYueG1sTI/BbsIwEETvlfoP1lbqrTiB0qI0DqqQuHBrilqOJt7Ghngd&#10;xQbC33d7KsfRjGbelMvRd+KMQ3SBFOSTDARSE4yjVsH2c/20ABGTJqO7QKjgihGW1f1dqQsTLvSB&#10;5zq1gksoFlqBTakvpIyNRa/jJPRI7P2EwevEcmilGfSFy30np1n2Ir12xAtW97iy2Bzrk1cQj/l6&#10;/h0OW7vbXG192Lkvt1kp9fgwvr+BSDim/zD84TM6VMy0DycyUXQK+EhSsJhPQbA7e835yJ5js+cc&#10;ZFXKW/7qFwAA//8DAFBLAQItABQABgAIAAAAIQC2gziS/gAAAOEBAAATAAAAAAAAAAAAAAAAAAAA&#10;AABbQ29udGVudF9UeXBlc10ueG1sUEsBAi0AFAAGAAgAAAAhADj9If/WAAAAlAEAAAsAAAAAAAAA&#10;AAAAAAAALwEAAF9yZWxzLy5yZWxzUEsBAi0AFAAGAAgAAAAhAKjEP8w7AgAASgQAAA4AAAAAAAAA&#10;AAAAAAAALgIAAGRycy9lMm9Eb2MueG1sUEsBAi0AFAAGAAgAAAAhAG1SNWncAAAABwEAAA8AAAAA&#10;AAAAAAAAAAAAlQQAAGRycy9kb3ducmV2LnhtbFBLBQYAAAAABAAEAPMAAACeBQAAAAA=&#10;">
                <v:textbox>
                  <w:txbxContent>
                    <w:p w:rsidR="001C3EBD" w:rsidRPr="001C3EBD" w:rsidRDefault="001C3EBD" w:rsidP="001C3EBD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Центр Закупок Сетей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5FDF" w:rsidRPr="00886A96">
        <w:rPr>
          <w:rFonts w:ascii="Times New Roman" w:eastAsia="Times New Roman" w:hAnsi="Times New Roman" w:cs="Times New Roman"/>
          <w:lang w:eastAsia="ru-RU"/>
        </w:rPr>
        <w:t xml:space="preserve">проведут презентацию товара для лиц, принимающих решения о закупках в их категории </w:t>
      </w:r>
      <w:r w:rsidR="00ED28A4" w:rsidRPr="00886A96">
        <w:rPr>
          <w:rFonts w:ascii="Times New Roman" w:eastAsia="Times New Roman" w:hAnsi="Times New Roman" w:cs="Times New Roman"/>
          <w:lang w:eastAsia="ru-RU"/>
        </w:rPr>
        <w:t xml:space="preserve">как по бренду, так и по СТМ </w:t>
      </w:r>
    </w:p>
    <w:p w:rsidR="00C35FDF" w:rsidRPr="00886A96" w:rsidRDefault="00886A96" w:rsidP="00C35FDF">
      <w:pPr>
        <w:pStyle w:val="Default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886A96">
        <w:rPr>
          <w:rFonts w:ascii="Roboto" w:eastAsia="Times New Roman" w:hAnsi="Roboto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E54848B" wp14:editId="5B6D7C6C">
            <wp:simplePos x="0" y="0"/>
            <wp:positionH relativeFrom="margin">
              <wp:posOffset>-88900</wp:posOffset>
            </wp:positionH>
            <wp:positionV relativeFrom="margin">
              <wp:posOffset>4128135</wp:posOffset>
            </wp:positionV>
            <wp:extent cx="2543810" cy="1638935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Fs1\foto\Антикризис\20 - XX\Для отбора ЦЗС\IMG_46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FDF" w:rsidRPr="00886A96">
        <w:rPr>
          <w:rFonts w:ascii="Times New Roman" w:eastAsia="Times New Roman" w:hAnsi="Times New Roman" w:cs="Times New Roman"/>
          <w:lang w:eastAsia="ru-RU"/>
        </w:rPr>
        <w:t xml:space="preserve">узнают о спросе на свой товар в большинстве регионов России и проверят его на соответствие требованиям сетей </w:t>
      </w:r>
    </w:p>
    <w:p w:rsidR="00ED28A4" w:rsidRPr="00886A96" w:rsidRDefault="00ED28A4" w:rsidP="00ED28A4">
      <w:pPr>
        <w:pStyle w:val="a4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ED28A4" w:rsidRPr="00886A96" w:rsidRDefault="00ED28A4" w:rsidP="00346AC3">
      <w:pPr>
        <w:pStyle w:val="a4"/>
        <w:numPr>
          <w:ilvl w:val="0"/>
          <w:numId w:val="1"/>
        </w:num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A9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сэкономят более 400 000 рублей на поездки в офисы сетей от Калининграда до Владивостока </w:t>
      </w:r>
    </w:p>
    <w:p w:rsidR="00ED28A4" w:rsidRPr="00ED28A4" w:rsidRDefault="00ED28A4" w:rsidP="00ED28A4">
      <w:pPr>
        <w:pStyle w:val="a4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346AC3" w:rsidRDefault="00346AC3" w:rsidP="00ED28A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6A96" w:rsidRDefault="00886A96" w:rsidP="00ED28A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6A96" w:rsidRDefault="001C3EBD" w:rsidP="00ED28A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E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DAD550" wp14:editId="74365067">
                <wp:simplePos x="0" y="0"/>
                <wp:positionH relativeFrom="margin">
                  <wp:align>left</wp:align>
                </wp:positionH>
                <wp:positionV relativeFrom="paragraph">
                  <wp:posOffset>68196</wp:posOffset>
                </wp:positionV>
                <wp:extent cx="2360930" cy="310515"/>
                <wp:effectExtent l="0" t="0" r="24130" b="1333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BD" w:rsidRPr="001C3EBD" w:rsidRDefault="001C3EBD" w:rsidP="001C3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Переговоры с сетью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Metro</w:t>
                            </w:r>
                            <w:r w:rsidRPr="001C3E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</w:t>
                            </w:r>
                            <w:r w:rsidRPr="001C3EBD">
                              <w:rPr>
                                <w:rFonts w:ascii="Times New Roman" w:hAnsi="Times New Roman" w:cs="Times New Roman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D550" id="_x0000_s1027" type="#_x0000_t202" style="position:absolute;margin-left:0;margin-top:5.35pt;width:185.9pt;height:24.45pt;z-index:25166438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KBPAIAAFEEAAAOAAAAZHJzL2Uyb0RvYy54bWysVM2O0zAQviPxDpbvND9tFxo1XS1dipCW&#10;H2nhARzHaSwcT7DdJuW2d16Bd+DAgRuv0H0jxk63W/4uiBwsj2f8eeb7ZjI/7xtFtsJYCTqnySim&#10;RGgOpdTrnL57u3r0hBLrmC6ZAi1yuhOWni8ePph3bSZSqEGVwhAE0Tbr2pzWzrVZFFlei4bZEbRC&#10;o7MC0zCHpllHpWEdojcqSuP4LOrAlK0BLqzF08vBSRcBv6oEd6+rygpHVE4xNxdWE9bCr9FizrK1&#10;YW0t+SEN9g9ZNExqfPQIdckcIxsjf4NqJDdgoXIjDk0EVSW5CDVgNUn8SzXXNWtFqAXJse2RJvv/&#10;YPmr7RtDZJlTFEqzBiXaf95/2X/df99/u725/URSz1HX2gxDr1sMdv1T6FHrUK9tr4C/t0TDsmZ6&#10;LS6Mga4WrMQcE38zOrk64FgPUnQvocTH2MZBAOor03gCkRKC6KjV7qiP6B3heJiOz+LZGF0cfeMk&#10;nibT8ATL7m63xrrnAhriNzk1qH9AZ9sr63w2LLsL8Y9ZULJcSaWCYdbFUhmyZdgrq/Ad0H8KU5p0&#10;OZ1N0+lAwF8h4vD9CaKRDpteyQZZPwaxzNP2TJehJR2TathjykofePTUDSS6vuiDbIFkz3EB5Q6J&#10;NTD0OM4kbmowHynpsL9zaj9smBGUqBcaxZklk4kfiGBMpo9TNMyppzj1MM0RKqeOkmG7dGGIPG8a&#10;LlDESgZ+7zM5pIx9G2g/zJgfjFM7RN3/CRY/AAAA//8DAFBLAwQUAAYACAAAACEAB7hFfNwAAAAG&#10;AQAADwAAAGRycy9kb3ducmV2LnhtbEyPwW7CMBBE75X6D9ZW6q04aQWUNA6qkLhwa4pajiZeYkO8&#10;jmID4e+7PbXH2VnNvCmXo+/EBYfoAinIJxkIpCYYR62C7ef66RVETJqM7gKhghtGWFb3d6UuTLjS&#10;B17q1AoOoVhoBTalvpAyNha9jpPQI7F3CIPXieXQSjPoK4f7Tj5n2Ux67YgbrO5xZbE51WevIJ7y&#10;9fQ7HLd2t7nZ+rhzX26zUurxYXx/A5FwTH/P8IvP6FAx0z6cyUTRKeAhia/ZHAS7L/Och+wVTBcz&#10;kFUp/+NXPwAAAP//AwBQSwECLQAUAAYACAAAACEAtoM4kv4AAADhAQAAEwAAAAAAAAAAAAAAAAAA&#10;AAAAW0NvbnRlbnRfVHlwZXNdLnhtbFBLAQItABQABgAIAAAAIQA4/SH/1gAAAJQBAAALAAAAAAAA&#10;AAAAAAAAAC8BAABfcmVscy8ucmVsc1BLAQItABQABgAIAAAAIQA9VFKBPAIAAFEEAAAOAAAAAAAA&#10;AAAAAAAAAC4CAABkcnMvZTJvRG9jLnhtbFBLAQItABQABgAIAAAAIQAHuEV83AAAAAYBAAAPAAAA&#10;AAAAAAAAAAAAAJYEAABkcnMvZG93bnJldi54bWxQSwUGAAAAAAQABADzAAAAnwUAAAAA&#10;">
                <v:textbox>
                  <w:txbxContent>
                    <w:p w:rsidR="001C3EBD" w:rsidRPr="001C3EBD" w:rsidRDefault="001C3EBD" w:rsidP="001C3E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Переговоры с сетью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Metro</w:t>
                      </w:r>
                      <w:r w:rsidRPr="001C3E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</w:t>
                      </w:r>
                      <w:r w:rsidRPr="001C3EBD">
                        <w:rPr>
                          <w:rFonts w:ascii="Times New Roman" w:hAnsi="Times New Roman" w:cs="Times New Roman"/>
                        </w:rPr>
                        <w:t>&amp;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6A96" w:rsidRDefault="00886A96" w:rsidP="00ED28A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6A96" w:rsidRDefault="00886A96" w:rsidP="00ED28A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28A4" w:rsidRPr="00886A96" w:rsidRDefault="00ED28A4" w:rsidP="00ED28A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Помимо переговоров для поставщиков пройдут 2 Форума: «Поставщик в сети» и «СТМ-2020», где участники получат:</w:t>
      </w:r>
    </w:p>
    <w:p w:rsidR="00346AC3" w:rsidRPr="00886A96" w:rsidRDefault="00886A96" w:rsidP="00ED28A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886A9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1AA2DD" wp14:editId="32E6DE0A">
            <wp:simplePos x="0" y="0"/>
            <wp:positionH relativeFrom="margin">
              <wp:posOffset>3148965</wp:posOffset>
            </wp:positionH>
            <wp:positionV relativeFrom="margin">
              <wp:posOffset>6471285</wp:posOffset>
            </wp:positionV>
            <wp:extent cx="2630805" cy="175387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S1\Common\2 Продюсинг\I Зверева Наталья\АК Осень 2019\VDM_69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D28A4" w:rsidRPr="00886A96" w:rsidRDefault="00ED28A4" w:rsidP="00ED28A4">
      <w:pPr>
        <w:pStyle w:val="a4"/>
        <w:numPr>
          <w:ilvl w:val="0"/>
          <w:numId w:val="3"/>
        </w:num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A96">
        <w:rPr>
          <w:rFonts w:ascii="Roboto" w:eastAsia="Times New Roman" w:hAnsi="Roboto" w:cs="Times New Roman"/>
          <w:bCs/>
          <w:sz w:val="24"/>
          <w:szCs w:val="24"/>
          <w:lang w:eastAsia="ru-RU"/>
        </w:rPr>
        <w:t>инструменты для переговоров с сетями</w:t>
      </w:r>
      <w:r w:rsidRPr="00886A9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</w:t>
      </w:r>
    </w:p>
    <w:p w:rsidR="00ED28A4" w:rsidRPr="00886A96" w:rsidRDefault="00ED28A4" w:rsidP="00ED28A4">
      <w:pPr>
        <w:pStyle w:val="a4"/>
        <w:numPr>
          <w:ilvl w:val="0"/>
          <w:numId w:val="3"/>
        </w:num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A9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свежую аналитику по рынку FMCG и по развитию СТМ, </w:t>
      </w:r>
    </w:p>
    <w:p w:rsidR="00ED28A4" w:rsidRPr="00886A96" w:rsidRDefault="00ED28A4" w:rsidP="00ED28A4">
      <w:pPr>
        <w:pStyle w:val="a4"/>
        <w:numPr>
          <w:ilvl w:val="0"/>
          <w:numId w:val="3"/>
        </w:num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A9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ответы на острые вопросы по работе с сетями «из первых уст» </w:t>
      </w:r>
    </w:p>
    <w:p w:rsidR="00ED28A4" w:rsidRPr="00886A96" w:rsidRDefault="001C3EBD" w:rsidP="00ED28A4">
      <w:pPr>
        <w:pStyle w:val="a4"/>
        <w:numPr>
          <w:ilvl w:val="0"/>
          <w:numId w:val="3"/>
        </w:num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C3E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37D444" wp14:editId="6DD72578">
                <wp:simplePos x="0" y="0"/>
                <wp:positionH relativeFrom="column">
                  <wp:posOffset>3302000</wp:posOffset>
                </wp:positionH>
                <wp:positionV relativeFrom="paragraph">
                  <wp:posOffset>517525</wp:posOffset>
                </wp:positionV>
                <wp:extent cx="2360930" cy="327660"/>
                <wp:effectExtent l="0" t="0" r="2413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BD" w:rsidRPr="001C3EBD" w:rsidRDefault="001C3EBD" w:rsidP="001C3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EBD">
                              <w:rPr>
                                <w:rFonts w:ascii="Times New Roman" w:hAnsi="Times New Roman" w:cs="Times New Roman"/>
                              </w:rPr>
                              <w:t>Форум «Поставщик в сети»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D444" id="_x0000_s1028" type="#_x0000_t202" style="position:absolute;left:0;text-align:left;margin-left:260pt;margin-top:40.75pt;width:185.9pt;height:25.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mqPwIAAFMEAAAOAAAAZHJzL2Uyb0RvYy54bWysVM2O0zAQviPxDpbvNGn6s9uo6WrpUoS0&#10;/EgLD+A4TmPheILtNik37rwC78CBAzdeoftGjJ22VAtcEDlYHs/488z3zWR+1dWKbIWxEnRGh4OY&#10;EqE5FFKvM/ru7erJJSXWMV0wBVpkdCcsvVo8fjRvm1QkUIEqhCEIom3aNhmtnGvSKLK8EjWzA2iE&#10;RmcJpmYOTbOOCsNaRK9VlMTxNGrBFI0BLqzF05veSRcBvywFd6/L0gpHVEYxNxdWE9bcr9FiztK1&#10;YU0l+SEN9g9Z1ExqfPQEdcMcIxsjf4OqJTdgoXQDDnUEZSm5CDVgNcP4QTV3FWtEqAXJsc2JJvv/&#10;YPmr7RtDZJHRZHhBiWY1irT/sv+6/7b/sf9+/+n+M0k8S21jUwy+azDcdU+hQ7VDxba5Bf7eEg3L&#10;ium1uDYG2kqwArMc+pvR2dUex3qQvH0JBT7GNg4CUFea2lOIpBBER7V2J4VE5wjHw2Q0jWcjdHH0&#10;jZKL6TRIGLH0eLsx1j0XUBO/yajBDgjobHtrnc+GpccQ/5gFJYuVVCoYZp0vlSFbht2yCl8o4EGY&#10;0qTN6GySTHoC/goRh+9PELV02PZK1hm9PAWx1NP2TBehKR2Tqt9jykofePTU9SS6Lu964Y7y5FDs&#10;kFgDfZfjVOKmAvORkhY7PKP2w4YZQYl6oVGc2XA89iMRjPHkIkHDnHvycw/THKEy6ijpt0sXxsjz&#10;puEaRSxl4Ner3WdySBk7N9B+mDI/Gud2iPr1L1j8BAAA//8DAFBLAwQUAAYACAAAACEAj1vCX94A&#10;AAAKAQAADwAAAGRycy9kb3ducmV2LnhtbEyPwW7CMBBE75X4B2uReiuOi1KlaRxUIXHh1hRRjiZ2&#10;Y0O8jmID4e+7PbXH1T69malWk+/Z1YzRBZQgFhkwg23QDjsJu8/NUwEsJoVa9QGNhLuJsKpnD5Uq&#10;dbjhh7k2qWMkwVgqCTaloeQ8ttZ4FRdhMEi/7zB6legcO65HdSO57/lzlr1wrxxSglWDWVvTnpuL&#10;lxDPYpN/hdPOHrZ325wObu+2aykf59P7G7BkpvQHw299qg41dTqGC+rIegk56QmVUIgcGAHFq6At&#10;RyKXSwG8rvj/CfUPAAAA//8DAFBLAQItABQABgAIAAAAIQC2gziS/gAAAOEBAAATAAAAAAAAAAAA&#10;AAAAAAAAAABbQ29udGVudF9UeXBlc10ueG1sUEsBAi0AFAAGAAgAAAAhADj9If/WAAAAlAEAAAsA&#10;AAAAAAAAAAAAAAAALwEAAF9yZWxzLy5yZWxzUEsBAi0AFAAGAAgAAAAhAHMpCao/AgAAUwQAAA4A&#10;AAAAAAAAAAAAAAAALgIAAGRycy9lMm9Eb2MueG1sUEsBAi0AFAAGAAgAAAAhAI9bwl/eAAAACgEA&#10;AA8AAAAAAAAAAAAAAAAAmQQAAGRycy9kb3ducmV2LnhtbFBLBQYAAAAABAAEAPMAAACkBQAAAAA=&#10;">
                <v:textbox>
                  <w:txbxContent>
                    <w:p w:rsidR="001C3EBD" w:rsidRPr="001C3EBD" w:rsidRDefault="001C3EBD" w:rsidP="001C3E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3EBD">
                        <w:rPr>
                          <w:rFonts w:ascii="Times New Roman" w:hAnsi="Times New Roman" w:cs="Times New Roman"/>
                        </w:rPr>
                        <w:t>Форум «Поставщик в сети»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8A4" w:rsidRPr="00886A9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Обмен опытом с коллегами и экспертами по самым тяжелым вопросам работы с сетями </w:t>
      </w:r>
    </w:p>
    <w:p w:rsidR="00886A96" w:rsidRDefault="00886A96" w:rsidP="00346AC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A96" w:rsidRDefault="00ED28A4" w:rsidP="0088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Подробнее о мероприятиях:</w:t>
      </w:r>
      <w:r w:rsidR="00346AC3"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14BA" w:rsidRPr="008E14BA" w:rsidRDefault="00503ECA" w:rsidP="0088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ED28A4" w:rsidRPr="00886A96">
          <w:rPr>
            <w:rStyle w:val="a5"/>
            <w:rFonts w:ascii="Times New Roman" w:hAnsi="Times New Roman" w:cs="Times New Roman"/>
            <w:sz w:val="24"/>
            <w:szCs w:val="24"/>
          </w:rPr>
          <w:t>http://no-crysis.ru/</w:t>
        </w:r>
      </w:hyperlink>
      <w:r w:rsidR="00346AC3" w:rsidRPr="0088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9" w:history="1">
        <w:r w:rsidR="00ED28A4" w:rsidRPr="00886A96">
          <w:rPr>
            <w:rStyle w:val="a5"/>
            <w:rFonts w:ascii="Times New Roman" w:hAnsi="Times New Roman" w:cs="Times New Roman"/>
            <w:sz w:val="24"/>
            <w:szCs w:val="24"/>
          </w:rPr>
          <w:t>http://stm.no-crysis.ru/</w:t>
        </w:r>
      </w:hyperlink>
      <w:r w:rsidR="008E14BA" w:rsidRPr="00886A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C8F445" wp14:editId="574FB6DC">
                <wp:extent cx="301625" cy="301625"/>
                <wp:effectExtent l="0" t="0" r="0" b="0"/>
                <wp:docPr id="4" name="Прямоугольник 4" descr="https://static.tildacdn.com/tild3336-3562-4066-b033-366239313034/Tilda_Icons_39_IT_r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527FB5" id="Прямоугольник 4" o:spid="_x0000_s1026" alt="https://static.tildacdn.com/tild3336-3562-4066-b033-366239313034/Tilda_Icons_39_IT_re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j/IAMAACoGAAAOAAAAZHJzL2Uyb0RvYy54bWysVM1u3DYQvgfoOxC8a/W78kqwHDi73sCA&#10;0xqwcza4FLUiKpEqSa/sFgEK9Fqgj5CHyKVomzyD/EYZUrvrtXMJmuggcDjkN/PNfJzjl3dtgzZM&#10;aS5FgcNJgBETVJZcrAv89nrpzTDShoiSNFKwAt8zjV+e/PDiuO9yFslaNiVTCECEzvuuwLUxXe77&#10;mtasJXoiOybAWUnVEgOmWvulIj2gt40fBUHq91KVnZKUaQ27i9GJTxx+VTFqfqoqzQxqCgy5GfdX&#10;7r+yf//kmORrRbqa020a5H9k0RIuIOgeakEMQbeKfwHVcqqklpWZUNn6sqo4ZY4DsAmDZ2yuatIx&#10;xwWKo7t9mfT3g6U/bi4V4mWBE4wEaaFFw/uH3x/+Gv4bPj38MXwYPg3/Pvw5fBz+Hv5BcKZkmkL9&#10;bJ+0bZQhhtOJ4U1JaCkcK2vEcZx68TSNvCRIU28VxLEXp2kUZ3EYB3HiX9sbN+dUCn0TZzfn1zeK&#10;TfRmbTvSAzQkdtVdKltT3V1I+rNGQs5rItbsVHfQV1AbZLzbUkr2NSMllCa0EP4TDGtoQEOr/o0s&#10;gSO5NdL1665SrY0BnUB3Thb3e1mwO4MobMZBmEZTjCi4tmsbgeS7y53S5jWTLbKLAivIzoGTzYU2&#10;49HdERtLyCVvGtgneSOebADmuAOh4ar12SSckH7LguxsdjZLvCRKz6Csi4V3upwnXroMj6aLeDGf&#10;L8J3Nm6Y5DUvSyZsmJ2ow+TrRLN9XqMc97LWsuGlhbMpabVezRuFNgQe1dJ9ruTgeTzmP03D1Qu4&#10;PKMURknwKsq8ZTo78pJlMvWyo2DmBWH2KkuDJEsWy6eULrhg304J9QXOptBTR+cx6WfcAvd9yY3k&#10;LTcwthreFni2P0Ryq8AzUbrWGsKbcX1QCpv+Yymg3btGO71aiY7qX8nyHuSqJMgJxhYMWFjUUv2K&#10;UQ/DqsD6l1uiGEbNuQDJZ2GS2OnmjGR6FIGhDj2rQw8RFKAKbDAal3MzTsTbTvF1DZFCVxghT+GZ&#10;VNxJ2D6hMavt44KB5Jhsh6edeIe2O/U44k8+Aw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UKhY/yADAAAqBgAADgAAAAAAAAAA&#10;AAAAAAAuAgAAZHJzL2Uyb0RvYy54bWxQSwECLQAUAAYACAAAACEAaDaXaNoAAAADAQAADwAAAAAA&#10;AAAAAAAAAAB6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5A1046" w:rsidRDefault="005A1046" w:rsidP="00886A96">
      <w:pPr>
        <w:spacing w:after="0" w:line="240" w:lineRule="auto"/>
      </w:pPr>
    </w:p>
    <w:sectPr w:rsidR="005A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96A38"/>
    <w:multiLevelType w:val="hybridMultilevel"/>
    <w:tmpl w:val="6164B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A07C29"/>
    <w:multiLevelType w:val="hybridMultilevel"/>
    <w:tmpl w:val="1D30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269E3"/>
    <w:multiLevelType w:val="hybridMultilevel"/>
    <w:tmpl w:val="FBEE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BA"/>
    <w:rsid w:val="0006337E"/>
    <w:rsid w:val="001C3EBD"/>
    <w:rsid w:val="00346AC3"/>
    <w:rsid w:val="00503ECA"/>
    <w:rsid w:val="005266F0"/>
    <w:rsid w:val="005A1046"/>
    <w:rsid w:val="007A6B60"/>
    <w:rsid w:val="00886A96"/>
    <w:rsid w:val="008E14BA"/>
    <w:rsid w:val="00C35FDF"/>
    <w:rsid w:val="00C662CD"/>
    <w:rsid w:val="00ED28A4"/>
    <w:rsid w:val="00F8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8A08B-40CF-45E4-A194-9BDE6F72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4BA"/>
    <w:rPr>
      <w:b/>
      <w:bCs/>
    </w:rPr>
  </w:style>
  <w:style w:type="paragraph" w:customStyle="1" w:styleId="Default">
    <w:name w:val="Default"/>
    <w:rsid w:val="00C35F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D28A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D28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541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299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53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68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37489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0670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20294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-crysi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m.no-crys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</dc:creator>
  <cp:keywords/>
  <dc:description/>
  <cp:lastModifiedBy>fs</cp:lastModifiedBy>
  <cp:revision>6</cp:revision>
  <cp:lastPrinted>2019-06-11T10:05:00Z</cp:lastPrinted>
  <dcterms:created xsi:type="dcterms:W3CDTF">2019-06-11T08:49:00Z</dcterms:created>
  <dcterms:modified xsi:type="dcterms:W3CDTF">2019-07-10T04:46:00Z</dcterms:modified>
</cp:coreProperties>
</file>